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3C" w:rsidRDefault="007E673C" w:rsidP="007E673C">
      <w:pPr>
        <w:spacing w:line="360" w:lineRule="auto"/>
        <w:jc w:val="center"/>
        <w:rPr>
          <w:rFonts w:eastAsia="黑体"/>
          <w:color w:val="000000"/>
          <w:sz w:val="28"/>
        </w:rPr>
      </w:pPr>
    </w:p>
    <w:p w:rsidR="007E673C" w:rsidRDefault="007E673C" w:rsidP="007E673C">
      <w:pPr>
        <w:spacing w:line="360" w:lineRule="auto"/>
        <w:jc w:val="center"/>
        <w:rPr>
          <w:rFonts w:eastAsia="黑体"/>
          <w:color w:val="000000"/>
          <w:sz w:val="28"/>
        </w:rPr>
      </w:pPr>
    </w:p>
    <w:p w:rsidR="007E673C" w:rsidRDefault="007E673C" w:rsidP="007E673C">
      <w:pPr>
        <w:spacing w:line="1600" w:lineRule="atLeast"/>
        <w:jc w:val="center"/>
        <w:rPr>
          <w:color w:val="000000"/>
          <w:sz w:val="72"/>
        </w:rPr>
      </w:pPr>
      <w:r>
        <w:rPr>
          <w:rFonts w:hint="eastAsia"/>
          <w:color w:val="000000"/>
          <w:sz w:val="72"/>
        </w:rPr>
        <w:t>阳春市</w:t>
      </w:r>
      <w:r w:rsidR="003D4AB9">
        <w:rPr>
          <w:rFonts w:hint="eastAsia"/>
          <w:color w:val="000000"/>
          <w:sz w:val="72"/>
        </w:rPr>
        <w:t>政府</w:t>
      </w:r>
      <w:r>
        <w:rPr>
          <w:rFonts w:hint="eastAsia"/>
          <w:color w:val="000000"/>
          <w:sz w:val="72"/>
        </w:rPr>
        <w:t>采购项目</w:t>
      </w:r>
    </w:p>
    <w:p w:rsidR="007E673C" w:rsidRDefault="007E673C" w:rsidP="007E673C">
      <w:pPr>
        <w:spacing w:line="1600" w:lineRule="atLeast"/>
        <w:jc w:val="center"/>
        <w:rPr>
          <w:color w:val="000000"/>
          <w:sz w:val="72"/>
        </w:rPr>
      </w:pPr>
      <w:r>
        <w:rPr>
          <w:rFonts w:hint="eastAsia"/>
          <w:color w:val="000000"/>
          <w:sz w:val="72"/>
        </w:rPr>
        <w:t>询价招标</w:t>
      </w:r>
      <w:r w:rsidR="009A2E73">
        <w:rPr>
          <w:rFonts w:hint="eastAsia"/>
          <w:color w:val="000000"/>
          <w:sz w:val="72"/>
        </w:rPr>
        <w:t>文件</w:t>
      </w:r>
    </w:p>
    <w:p w:rsidR="007E673C" w:rsidRDefault="007E673C" w:rsidP="007E673C">
      <w:pPr>
        <w:spacing w:line="500" w:lineRule="exact"/>
        <w:jc w:val="center"/>
        <w:rPr>
          <w:bCs/>
          <w:color w:val="000000"/>
        </w:rPr>
      </w:pPr>
    </w:p>
    <w:p w:rsidR="006B193E" w:rsidRDefault="006B193E" w:rsidP="007E673C">
      <w:pPr>
        <w:spacing w:line="500" w:lineRule="exact"/>
        <w:jc w:val="center"/>
        <w:rPr>
          <w:bCs/>
          <w:color w:val="000000"/>
        </w:rPr>
      </w:pPr>
    </w:p>
    <w:p w:rsidR="007E673C" w:rsidRPr="006A581D" w:rsidRDefault="007E673C" w:rsidP="007E673C">
      <w:pPr>
        <w:spacing w:line="500" w:lineRule="exact"/>
        <w:jc w:val="center"/>
        <w:rPr>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81"/>
        <w:gridCol w:w="4332"/>
      </w:tblGrid>
      <w:tr w:rsidR="007E673C" w:rsidRPr="002E033B" w:rsidTr="005D042F">
        <w:trPr>
          <w:trHeight w:val="617"/>
          <w:jc w:val="center"/>
        </w:trPr>
        <w:tc>
          <w:tcPr>
            <w:tcW w:w="1581" w:type="dxa"/>
            <w:tcBorders>
              <w:top w:val="nil"/>
              <w:left w:val="nil"/>
              <w:bottom w:val="nil"/>
              <w:right w:val="nil"/>
            </w:tcBorders>
          </w:tcPr>
          <w:p w:rsidR="007E673C" w:rsidRDefault="007E673C" w:rsidP="007E673C">
            <w:pPr>
              <w:spacing w:line="500" w:lineRule="exact"/>
              <w:rPr>
                <w:b/>
                <w:bCs/>
                <w:sz w:val="24"/>
              </w:rPr>
            </w:pPr>
            <w:r>
              <w:rPr>
                <w:b/>
                <w:bCs/>
                <w:sz w:val="24"/>
              </w:rPr>
              <w:t>项目名称：</w:t>
            </w:r>
            <w:r>
              <w:rPr>
                <w:b/>
                <w:bCs/>
                <w:sz w:val="24"/>
              </w:rPr>
              <w:t xml:space="preserve"> </w:t>
            </w:r>
            <w:fldSimple w:instr=" DOCVARIABLE  项目名称  \* MERGEFORMAT "/>
          </w:p>
        </w:tc>
        <w:tc>
          <w:tcPr>
            <w:tcW w:w="4332" w:type="dxa"/>
            <w:tcBorders>
              <w:top w:val="nil"/>
              <w:left w:val="nil"/>
              <w:bottom w:val="nil"/>
              <w:right w:val="nil"/>
            </w:tcBorders>
          </w:tcPr>
          <w:p w:rsidR="009A4395" w:rsidRPr="009A4395" w:rsidRDefault="009A4395" w:rsidP="009A4395">
            <w:pPr>
              <w:spacing w:line="500" w:lineRule="exact"/>
              <w:rPr>
                <w:b/>
                <w:bCs/>
                <w:sz w:val="24"/>
              </w:rPr>
            </w:pPr>
            <w:r w:rsidRPr="009A4395">
              <w:rPr>
                <w:rFonts w:hint="eastAsia"/>
                <w:b/>
                <w:bCs/>
                <w:sz w:val="24"/>
              </w:rPr>
              <w:t>阳春市建设测量队测绘软件</w:t>
            </w:r>
          </w:p>
          <w:p w:rsidR="009A4395" w:rsidRPr="009A4395" w:rsidRDefault="009A4395" w:rsidP="009A4395">
            <w:pPr>
              <w:spacing w:line="500" w:lineRule="exact"/>
              <w:rPr>
                <w:b/>
                <w:bCs/>
                <w:sz w:val="24"/>
              </w:rPr>
            </w:pPr>
            <w:r w:rsidRPr="009A4395">
              <w:rPr>
                <w:rFonts w:hint="eastAsia"/>
                <w:b/>
                <w:bCs/>
                <w:sz w:val="24"/>
              </w:rPr>
              <w:t>采购项目</w:t>
            </w:r>
          </w:p>
          <w:p w:rsidR="007E673C" w:rsidRPr="00C82EEB" w:rsidRDefault="007E673C" w:rsidP="00F06806">
            <w:pPr>
              <w:spacing w:line="500" w:lineRule="exact"/>
              <w:rPr>
                <w:b/>
                <w:bCs/>
                <w:sz w:val="24"/>
              </w:rPr>
            </w:pPr>
          </w:p>
        </w:tc>
      </w:tr>
    </w:tbl>
    <w:p w:rsidR="007E673C" w:rsidRPr="002E033B" w:rsidRDefault="005D042F" w:rsidP="007E673C">
      <w:pPr>
        <w:spacing w:line="500" w:lineRule="exact"/>
        <w:rPr>
          <w:b/>
          <w:bCs/>
          <w:sz w:val="24"/>
        </w:rPr>
      </w:pPr>
      <w:r>
        <w:rPr>
          <w:rFonts w:hint="eastAsia"/>
          <w:b/>
          <w:bCs/>
          <w:sz w:val="24"/>
        </w:rPr>
        <w:t xml:space="preserve">             </w:t>
      </w:r>
      <w:r w:rsidR="006A581D">
        <w:rPr>
          <w:rFonts w:hint="eastAsia"/>
          <w:b/>
          <w:bCs/>
          <w:sz w:val="24"/>
        </w:rPr>
        <w:t xml:space="preserve">  </w:t>
      </w:r>
      <w:r w:rsidR="007E673C" w:rsidRPr="002E033B">
        <w:rPr>
          <w:rFonts w:hint="eastAsia"/>
          <w:b/>
          <w:bCs/>
          <w:sz w:val="24"/>
        </w:rPr>
        <w:t>项目编号：</w:t>
      </w:r>
      <w:r w:rsidR="007E673C">
        <w:rPr>
          <w:rFonts w:hint="eastAsia"/>
          <w:b/>
          <w:bCs/>
          <w:sz w:val="24"/>
        </w:rPr>
        <w:t xml:space="preserve">  </w:t>
      </w:r>
      <w:r w:rsidR="006A581D" w:rsidRPr="006A581D">
        <w:rPr>
          <w:b/>
          <w:bCs/>
          <w:sz w:val="24"/>
        </w:rPr>
        <w:t>HJ</w:t>
      </w:r>
      <w:r w:rsidR="009A4395">
        <w:rPr>
          <w:rFonts w:hint="eastAsia"/>
          <w:b/>
          <w:bCs/>
          <w:sz w:val="24"/>
        </w:rPr>
        <w:t>2018091097</w:t>
      </w:r>
    </w:p>
    <w:p w:rsidR="007E673C" w:rsidRPr="002E033B" w:rsidRDefault="007E673C" w:rsidP="007E673C">
      <w:pPr>
        <w:spacing w:line="500" w:lineRule="exact"/>
        <w:jc w:val="center"/>
        <w:rPr>
          <w:b/>
          <w:bCs/>
          <w:sz w:val="24"/>
        </w:rPr>
      </w:pPr>
    </w:p>
    <w:p w:rsidR="007E673C" w:rsidRDefault="007E673C" w:rsidP="007E673C">
      <w:pPr>
        <w:spacing w:line="500" w:lineRule="exact"/>
        <w:jc w:val="center"/>
        <w:rPr>
          <w:b/>
          <w:bCs/>
          <w:color w:val="000000"/>
          <w:sz w:val="24"/>
        </w:rPr>
      </w:pPr>
    </w:p>
    <w:p w:rsidR="007E673C" w:rsidRDefault="007E673C" w:rsidP="007E673C">
      <w:pPr>
        <w:spacing w:line="360" w:lineRule="auto"/>
        <w:jc w:val="center"/>
        <w:rPr>
          <w:b/>
          <w:color w:val="000000"/>
          <w:sz w:val="28"/>
        </w:rPr>
      </w:pPr>
    </w:p>
    <w:p w:rsidR="007E673C" w:rsidRDefault="007E673C" w:rsidP="007E673C">
      <w:pPr>
        <w:spacing w:line="360" w:lineRule="auto"/>
        <w:jc w:val="center"/>
        <w:rPr>
          <w:b/>
          <w:color w:val="000000"/>
          <w:sz w:val="28"/>
        </w:rPr>
      </w:pPr>
    </w:p>
    <w:p w:rsidR="007E673C" w:rsidRDefault="007E673C" w:rsidP="007E673C">
      <w:pPr>
        <w:spacing w:line="360" w:lineRule="auto"/>
        <w:jc w:val="center"/>
        <w:rPr>
          <w:b/>
          <w:bCs/>
          <w:color w:val="000000"/>
          <w:sz w:val="28"/>
        </w:rPr>
      </w:pPr>
    </w:p>
    <w:p w:rsidR="007E673C" w:rsidRDefault="007E673C" w:rsidP="007E673C">
      <w:pPr>
        <w:spacing w:line="360" w:lineRule="auto"/>
        <w:jc w:val="center"/>
        <w:rPr>
          <w:b/>
          <w:bCs/>
          <w:color w:val="000000"/>
          <w:sz w:val="28"/>
        </w:rPr>
      </w:pPr>
    </w:p>
    <w:p w:rsidR="006B193E" w:rsidRDefault="006B193E" w:rsidP="007E673C">
      <w:pPr>
        <w:spacing w:line="360" w:lineRule="auto"/>
        <w:jc w:val="center"/>
        <w:rPr>
          <w:b/>
          <w:bCs/>
          <w:color w:val="000000"/>
          <w:sz w:val="28"/>
        </w:rPr>
      </w:pPr>
    </w:p>
    <w:p w:rsidR="006B193E" w:rsidRDefault="006B193E" w:rsidP="00357D40">
      <w:pPr>
        <w:spacing w:line="360" w:lineRule="auto"/>
        <w:rPr>
          <w:b/>
          <w:bCs/>
          <w:color w:val="000000"/>
          <w:sz w:val="28"/>
        </w:rPr>
      </w:pPr>
    </w:p>
    <w:p w:rsidR="007E673C" w:rsidRDefault="007E673C" w:rsidP="007E673C">
      <w:pPr>
        <w:spacing w:line="360" w:lineRule="auto"/>
        <w:jc w:val="center"/>
        <w:rPr>
          <w:b/>
          <w:bCs/>
          <w:color w:val="000000"/>
          <w:sz w:val="28"/>
        </w:rPr>
      </w:pPr>
    </w:p>
    <w:p w:rsidR="007E673C" w:rsidRDefault="007E673C" w:rsidP="007E673C">
      <w:pPr>
        <w:spacing w:line="360" w:lineRule="auto"/>
        <w:jc w:val="center"/>
        <w:rPr>
          <w:b/>
          <w:bCs/>
          <w:color w:val="000000"/>
          <w:sz w:val="28"/>
        </w:rPr>
      </w:pPr>
    </w:p>
    <w:p w:rsidR="007E673C" w:rsidRDefault="007E673C" w:rsidP="007E673C">
      <w:pPr>
        <w:spacing w:line="360" w:lineRule="auto"/>
        <w:jc w:val="center"/>
        <w:rPr>
          <w:rFonts w:eastAsia="隶书"/>
          <w:b/>
          <w:bCs/>
          <w:sz w:val="36"/>
        </w:rPr>
      </w:pPr>
      <w:r>
        <w:rPr>
          <w:rFonts w:eastAsia="隶书" w:hint="eastAsia"/>
          <w:b/>
          <w:bCs/>
          <w:sz w:val="36"/>
        </w:rPr>
        <w:t>阳春市宏建工程项目服务有限公司编制</w:t>
      </w:r>
    </w:p>
    <w:p w:rsidR="007E673C" w:rsidRPr="00D935E0" w:rsidRDefault="007E673C" w:rsidP="007E673C">
      <w:pPr>
        <w:spacing w:line="360" w:lineRule="auto"/>
        <w:jc w:val="center"/>
        <w:rPr>
          <w:rFonts w:ascii="黑体" w:eastAsia="黑体" w:hAnsi="宋体"/>
          <w:b/>
          <w:bCs/>
          <w:sz w:val="28"/>
        </w:rPr>
      </w:pPr>
      <w:r>
        <w:rPr>
          <w:rFonts w:ascii="黑体" w:eastAsia="黑体" w:hAnsi="宋体" w:hint="eastAsia"/>
          <w:b/>
          <w:bCs/>
          <w:color w:val="000000"/>
          <w:sz w:val="28"/>
        </w:rPr>
        <w:t>发布日期：</w:t>
      </w:r>
      <w:r w:rsidRPr="00D935E0">
        <w:rPr>
          <w:rFonts w:ascii="黑体" w:eastAsia="黑体" w:hAnsi="宋体" w:hint="eastAsia"/>
          <w:b/>
          <w:bCs/>
          <w:sz w:val="28"/>
        </w:rPr>
        <w:t>201</w:t>
      </w:r>
      <w:r w:rsidR="009A4395">
        <w:rPr>
          <w:rFonts w:ascii="黑体" w:eastAsia="黑体" w:hAnsi="宋体" w:hint="eastAsia"/>
          <w:b/>
          <w:bCs/>
          <w:sz w:val="28"/>
        </w:rPr>
        <w:t>8</w:t>
      </w:r>
      <w:r w:rsidRPr="00D935E0">
        <w:rPr>
          <w:rFonts w:ascii="黑体" w:eastAsia="黑体" w:hAnsi="宋体" w:hint="eastAsia"/>
          <w:b/>
          <w:bCs/>
          <w:sz w:val="28"/>
        </w:rPr>
        <w:t>年</w:t>
      </w:r>
      <w:r w:rsidR="009A4395">
        <w:rPr>
          <w:rFonts w:ascii="黑体" w:eastAsia="黑体" w:hAnsi="宋体" w:hint="eastAsia"/>
          <w:b/>
          <w:bCs/>
          <w:sz w:val="28"/>
        </w:rPr>
        <w:t>9</w:t>
      </w:r>
      <w:r w:rsidRPr="00D935E0">
        <w:rPr>
          <w:rFonts w:ascii="黑体" w:eastAsia="黑体" w:hAnsi="宋体" w:hint="eastAsia"/>
          <w:b/>
          <w:bCs/>
          <w:sz w:val="28"/>
        </w:rPr>
        <w:t>月</w:t>
      </w:r>
    </w:p>
    <w:p w:rsidR="007E673C" w:rsidRDefault="007E673C" w:rsidP="007E673C">
      <w:pPr>
        <w:spacing w:line="360" w:lineRule="auto"/>
        <w:jc w:val="center"/>
        <w:rPr>
          <w:rFonts w:ascii="黑体" w:eastAsia="黑体" w:hAnsi="宋体"/>
          <w:b/>
          <w:bCs/>
          <w:color w:val="000000"/>
          <w:sz w:val="28"/>
        </w:rPr>
      </w:pPr>
    </w:p>
    <w:p w:rsidR="007E673C" w:rsidRDefault="007E673C" w:rsidP="007E673C">
      <w:pPr>
        <w:pStyle w:val="20"/>
        <w:tabs>
          <w:tab w:val="right" w:leader="dot" w:pos="9174"/>
        </w:tabs>
        <w:spacing w:line="288" w:lineRule="auto"/>
        <w:ind w:left="0"/>
        <w:rPr>
          <w:b/>
        </w:rPr>
        <w:sectPr w:rsidR="007E673C">
          <w:headerReference w:type="default" r:id="rId7"/>
          <w:footerReference w:type="even" r:id="rId8"/>
          <w:footerReference w:type="default" r:id="rId9"/>
          <w:pgSz w:w="11906" w:h="16838"/>
          <w:pgMar w:top="1134" w:right="1134" w:bottom="1134" w:left="1588" w:header="567" w:footer="737" w:gutter="0"/>
          <w:pgNumType w:start="1"/>
          <w:cols w:space="720"/>
          <w:titlePg/>
          <w:docGrid w:linePitch="312"/>
        </w:sectPr>
      </w:pPr>
      <w:bookmarkStart w:id="0" w:name="_Toc49329246"/>
      <w:bookmarkStart w:id="1" w:name="_Toc113157415"/>
    </w:p>
    <w:p w:rsidR="007E673C" w:rsidRDefault="007E673C" w:rsidP="007E673C">
      <w:pPr>
        <w:pStyle w:val="1"/>
        <w:pageBreakBefore/>
        <w:spacing w:line="480" w:lineRule="auto"/>
        <w:ind w:left="0" w:firstLine="0"/>
        <w:rPr>
          <w:b w:val="0"/>
          <w:bCs/>
          <w:color w:val="000000"/>
        </w:rPr>
        <w:sectPr w:rsidR="007E673C">
          <w:pgSz w:w="11906" w:h="16838"/>
          <w:pgMar w:top="1134" w:right="1134" w:bottom="1134" w:left="1588" w:header="567" w:footer="737" w:gutter="0"/>
          <w:cols w:space="720"/>
          <w:docGrid w:linePitch="312"/>
        </w:sectPr>
      </w:pPr>
      <w:bookmarkStart w:id="2" w:name="_Toc49329247"/>
      <w:bookmarkStart w:id="3" w:name="_Toc78604588"/>
      <w:bookmarkStart w:id="4" w:name="_Toc113157416"/>
      <w:bookmarkStart w:id="5" w:name="_Toc206560764"/>
      <w:bookmarkStart w:id="6" w:name="_Toc259523463"/>
      <w:bookmarkStart w:id="7" w:name="_Toc317686541"/>
      <w:bookmarkEnd w:id="0"/>
      <w:bookmarkEnd w:id="1"/>
      <w:r>
        <w:rPr>
          <w:rFonts w:hint="eastAsia"/>
          <w:b w:val="0"/>
          <w:bCs/>
          <w:color w:val="000000"/>
        </w:rPr>
        <w:lastRenderedPageBreak/>
        <w:t>第一部分</w:t>
      </w:r>
      <w:r>
        <w:rPr>
          <w:rFonts w:hint="eastAsia"/>
          <w:b w:val="0"/>
          <w:bCs/>
          <w:color w:val="000000"/>
        </w:rPr>
        <w:t xml:space="preserve"> </w:t>
      </w:r>
      <w:r>
        <w:rPr>
          <w:rFonts w:hint="eastAsia"/>
          <w:b w:val="0"/>
          <w:bCs/>
          <w:color w:val="000000"/>
        </w:rPr>
        <w:t>采购项目</w:t>
      </w:r>
      <w:bookmarkEnd w:id="2"/>
      <w:bookmarkEnd w:id="3"/>
      <w:r>
        <w:rPr>
          <w:rFonts w:hint="eastAsia"/>
          <w:b w:val="0"/>
          <w:bCs/>
          <w:color w:val="000000"/>
        </w:rPr>
        <w:t>内容</w:t>
      </w:r>
      <w:bookmarkEnd w:id="4"/>
      <w:bookmarkEnd w:id="5"/>
      <w:bookmarkEnd w:id="6"/>
      <w:bookmarkEnd w:id="7"/>
    </w:p>
    <w:tbl>
      <w:tblPr>
        <w:tblW w:w="0" w:type="auto"/>
        <w:jc w:val="center"/>
        <w:tblBorders>
          <w:top w:val="dotted" w:sz="4" w:space="0" w:color="003366"/>
          <w:left w:val="dotted" w:sz="4" w:space="0" w:color="003366"/>
          <w:bottom w:val="dotted" w:sz="4" w:space="0" w:color="003366"/>
          <w:right w:val="dotted" w:sz="4" w:space="0" w:color="003366"/>
          <w:insideH w:val="dotted" w:sz="4" w:space="0" w:color="003366"/>
          <w:insideV w:val="dotted" w:sz="4" w:space="0" w:color="003366"/>
        </w:tblBorders>
        <w:tblLayout w:type="fixed"/>
        <w:tblLook w:val="0000"/>
      </w:tblPr>
      <w:tblGrid>
        <w:gridCol w:w="1662"/>
        <w:gridCol w:w="7571"/>
      </w:tblGrid>
      <w:tr w:rsidR="00FA1138"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7756C4" w:rsidRDefault="00FA1138" w:rsidP="00FA1138">
            <w:pPr>
              <w:jc w:val="center"/>
              <w:rPr>
                <w:sz w:val="18"/>
                <w:szCs w:val="18"/>
              </w:rPr>
            </w:pPr>
            <w:bookmarkStart w:id="8" w:name="_Toc49329248"/>
            <w:bookmarkStart w:id="9" w:name="_Toc78604589"/>
            <w:bookmarkStart w:id="10" w:name="_Toc113157417"/>
            <w:bookmarkStart w:id="11" w:name="_Toc206560765"/>
            <w:bookmarkStart w:id="12" w:name="_Toc259523464"/>
            <w:bookmarkStart w:id="13" w:name="_Toc317686542"/>
            <w:r w:rsidRPr="007756C4">
              <w:rPr>
                <w:rFonts w:ascii="宋体-方正超大字符集" w:eastAsia="宋体-方正超大字符集" w:hint="eastAsia"/>
                <w:b/>
                <w:sz w:val="36"/>
                <w:szCs w:val="36"/>
              </w:rPr>
              <w:lastRenderedPageBreak/>
              <w:t>报价邀请函</w:t>
            </w:r>
          </w:p>
        </w:tc>
      </w:tr>
      <w:tr w:rsidR="00FA1138"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Default="00FA1138" w:rsidP="00FA1138">
            <w:pPr>
              <w:spacing w:line="260" w:lineRule="exact"/>
              <w:rPr>
                <w:sz w:val="18"/>
                <w:szCs w:val="18"/>
              </w:rPr>
            </w:pPr>
            <w:r>
              <w:rPr>
                <w:rFonts w:hint="eastAsia"/>
                <w:sz w:val="18"/>
                <w:szCs w:val="18"/>
              </w:rPr>
              <w:t>阳春市宏建工程项目服务有限公司受</w:t>
            </w:r>
            <w:r>
              <w:rPr>
                <w:rFonts w:hAnsi="宋体" w:hint="eastAsia"/>
                <w:sz w:val="18"/>
                <w:szCs w:val="18"/>
              </w:rPr>
              <w:t>采购人</w:t>
            </w:r>
            <w:r>
              <w:rPr>
                <w:rFonts w:hint="eastAsia"/>
                <w:color w:val="000000"/>
                <w:sz w:val="18"/>
                <w:szCs w:val="18"/>
              </w:rPr>
              <w:t>的委托，</w:t>
            </w:r>
            <w:r>
              <w:rPr>
                <w:sz w:val="18"/>
                <w:szCs w:val="18"/>
              </w:rPr>
              <w:t>现就以下项</w:t>
            </w:r>
            <w:r>
              <w:rPr>
                <w:bCs/>
                <w:sz w:val="18"/>
                <w:szCs w:val="18"/>
              </w:rPr>
              <w:t>目</w:t>
            </w:r>
            <w:r>
              <w:rPr>
                <w:sz w:val="18"/>
                <w:szCs w:val="18"/>
              </w:rPr>
              <w:t>进行</w:t>
            </w:r>
            <w:r>
              <w:rPr>
                <w:rFonts w:hint="eastAsia"/>
                <w:sz w:val="18"/>
                <w:szCs w:val="18"/>
              </w:rPr>
              <w:t>询价</w:t>
            </w:r>
            <w:r>
              <w:rPr>
                <w:sz w:val="18"/>
                <w:szCs w:val="18"/>
              </w:rPr>
              <w:t>采购</w:t>
            </w:r>
            <w:r>
              <w:rPr>
                <w:rFonts w:hAnsi="宋体"/>
                <w:sz w:val="18"/>
                <w:szCs w:val="18"/>
              </w:rPr>
              <w:t>，欢迎合资格</w:t>
            </w:r>
            <w:r>
              <w:rPr>
                <w:rFonts w:hAnsi="宋体" w:hint="eastAsia"/>
                <w:sz w:val="18"/>
                <w:szCs w:val="18"/>
              </w:rPr>
              <w:t>条件的供应商参加</w:t>
            </w:r>
            <w:r>
              <w:rPr>
                <w:rFonts w:hAnsi="宋体"/>
                <w:sz w:val="18"/>
                <w:szCs w:val="18"/>
              </w:rPr>
              <w:t>。</w:t>
            </w:r>
          </w:p>
        </w:tc>
      </w:tr>
      <w:tr w:rsidR="00FA1138" w:rsidTr="00FA1138">
        <w:trPr>
          <w:cantSplit/>
          <w:trHeight w:hRule="exact" w:val="736"/>
          <w:jc w:val="center"/>
        </w:trPr>
        <w:tc>
          <w:tcPr>
            <w:tcW w:w="1662" w:type="dxa"/>
            <w:tcBorders>
              <w:top w:val="dotted" w:sz="4" w:space="0" w:color="333399"/>
              <w:bottom w:val="dotted" w:sz="4" w:space="0" w:color="003366"/>
            </w:tcBorders>
            <w:vAlign w:val="center"/>
          </w:tcPr>
          <w:p w:rsidR="00FA1138" w:rsidRDefault="00FA1138" w:rsidP="00FA1138">
            <w:pPr>
              <w:numPr>
                <w:ilvl w:val="0"/>
                <w:numId w:val="1"/>
              </w:numPr>
              <w:spacing w:line="260" w:lineRule="exact"/>
              <w:rPr>
                <w:sz w:val="18"/>
                <w:szCs w:val="18"/>
              </w:rPr>
            </w:pPr>
            <w:r>
              <w:rPr>
                <w:rFonts w:hAnsi="宋体"/>
                <w:sz w:val="18"/>
                <w:szCs w:val="18"/>
              </w:rPr>
              <w:t>项目名称</w:t>
            </w:r>
          </w:p>
          <w:p w:rsidR="00FA1138" w:rsidRDefault="00FA1138" w:rsidP="00FA1138">
            <w:pPr>
              <w:spacing w:line="260" w:lineRule="exact"/>
              <w:ind w:firstLineChars="200" w:firstLine="360"/>
              <w:rPr>
                <w:sz w:val="18"/>
                <w:szCs w:val="18"/>
              </w:rPr>
            </w:pPr>
            <w:r>
              <w:rPr>
                <w:rFonts w:hAnsi="宋体"/>
                <w:sz w:val="18"/>
                <w:szCs w:val="18"/>
              </w:rPr>
              <w:t>项目编号</w:t>
            </w:r>
          </w:p>
        </w:tc>
        <w:tc>
          <w:tcPr>
            <w:tcW w:w="7571" w:type="dxa"/>
            <w:tcBorders>
              <w:top w:val="dotted" w:sz="4" w:space="0" w:color="333399"/>
              <w:bottom w:val="dotted" w:sz="4" w:space="0" w:color="003366"/>
            </w:tcBorders>
            <w:vAlign w:val="center"/>
          </w:tcPr>
          <w:p w:rsidR="009A4395" w:rsidRPr="009A4395" w:rsidRDefault="009A4395" w:rsidP="009A4395">
            <w:pPr>
              <w:spacing w:line="260" w:lineRule="exact"/>
              <w:rPr>
                <w:rFonts w:hAnsi="宋体"/>
                <w:bCs/>
                <w:sz w:val="18"/>
                <w:szCs w:val="18"/>
              </w:rPr>
            </w:pPr>
            <w:r w:rsidRPr="009A4395">
              <w:rPr>
                <w:rFonts w:hAnsi="宋体" w:hint="eastAsia"/>
                <w:bCs/>
                <w:sz w:val="18"/>
                <w:szCs w:val="18"/>
              </w:rPr>
              <w:t>阳春市建设测量队测绘软件采购项目</w:t>
            </w:r>
          </w:p>
          <w:p w:rsidR="00FA1138" w:rsidRDefault="009A4395" w:rsidP="00FA1138">
            <w:pPr>
              <w:spacing w:line="260" w:lineRule="exact"/>
              <w:rPr>
                <w:color w:val="FF0000"/>
                <w:sz w:val="18"/>
                <w:szCs w:val="18"/>
              </w:rPr>
            </w:pPr>
            <w:r>
              <w:rPr>
                <w:rFonts w:hAnsi="宋体" w:hint="eastAsia"/>
                <w:sz w:val="18"/>
                <w:szCs w:val="18"/>
              </w:rPr>
              <w:t>HJ2018091097</w:t>
            </w:r>
          </w:p>
        </w:tc>
      </w:tr>
      <w:tr w:rsidR="00FA1138" w:rsidTr="00FA1138">
        <w:trPr>
          <w:cantSplit/>
          <w:trHeight w:val="437"/>
          <w:jc w:val="center"/>
        </w:trPr>
        <w:tc>
          <w:tcPr>
            <w:tcW w:w="1662" w:type="dxa"/>
            <w:tcBorders>
              <w:top w:val="dotted" w:sz="4" w:space="0" w:color="003366"/>
            </w:tcBorders>
            <w:vAlign w:val="center"/>
          </w:tcPr>
          <w:p w:rsidR="00FA1138" w:rsidRDefault="00FA1138" w:rsidP="00FA1138">
            <w:pPr>
              <w:numPr>
                <w:ilvl w:val="0"/>
                <w:numId w:val="1"/>
              </w:numPr>
              <w:spacing w:line="260" w:lineRule="exact"/>
              <w:rPr>
                <w:sz w:val="18"/>
                <w:szCs w:val="18"/>
              </w:rPr>
            </w:pPr>
            <w:r>
              <w:rPr>
                <w:rFonts w:hAnsi="宋体"/>
                <w:sz w:val="18"/>
                <w:szCs w:val="18"/>
              </w:rPr>
              <w:t>项目</w:t>
            </w:r>
            <w:r>
              <w:rPr>
                <w:rFonts w:hAnsi="宋体" w:hint="eastAsia"/>
                <w:sz w:val="18"/>
                <w:szCs w:val="18"/>
              </w:rPr>
              <w:t>预算</w:t>
            </w:r>
          </w:p>
        </w:tc>
        <w:tc>
          <w:tcPr>
            <w:tcW w:w="7571" w:type="dxa"/>
            <w:tcBorders>
              <w:top w:val="dotted" w:sz="4" w:space="0" w:color="003366"/>
            </w:tcBorders>
            <w:vAlign w:val="center"/>
          </w:tcPr>
          <w:p w:rsidR="00FA1138" w:rsidRDefault="00FA1138" w:rsidP="009A4395">
            <w:pPr>
              <w:spacing w:line="260" w:lineRule="exact"/>
              <w:rPr>
                <w:color w:val="FF0000"/>
                <w:sz w:val="18"/>
                <w:szCs w:val="18"/>
              </w:rPr>
            </w:pPr>
            <w:r>
              <w:rPr>
                <w:rFonts w:hAnsi="宋体" w:hint="eastAsia"/>
                <w:sz w:val="18"/>
                <w:szCs w:val="18"/>
              </w:rPr>
              <w:t>人民</w:t>
            </w:r>
            <w:r w:rsidRPr="005F6CA1">
              <w:rPr>
                <w:rFonts w:hAnsi="宋体" w:hint="eastAsia"/>
                <w:sz w:val="18"/>
                <w:szCs w:val="18"/>
              </w:rPr>
              <w:t>币</w:t>
            </w:r>
            <w:r w:rsidR="009A4395">
              <w:rPr>
                <w:rFonts w:hAnsi="宋体" w:hint="eastAsia"/>
                <w:sz w:val="18"/>
                <w:szCs w:val="18"/>
              </w:rPr>
              <w:t>140000</w:t>
            </w:r>
            <w:r w:rsidRPr="005F6CA1">
              <w:rPr>
                <w:rFonts w:hAnsi="宋体" w:hint="eastAsia"/>
                <w:sz w:val="18"/>
                <w:szCs w:val="18"/>
              </w:rPr>
              <w:t>元</w:t>
            </w:r>
          </w:p>
        </w:tc>
      </w:tr>
      <w:tr w:rsidR="00FA1138" w:rsidTr="00BE4AC1">
        <w:trPr>
          <w:cantSplit/>
          <w:trHeight w:hRule="exact" w:val="2354"/>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供应商</w:t>
            </w:r>
            <w:r>
              <w:rPr>
                <w:rFonts w:hAnsi="宋体"/>
                <w:sz w:val="18"/>
                <w:szCs w:val="18"/>
              </w:rPr>
              <w:t>准入资格</w:t>
            </w:r>
          </w:p>
        </w:tc>
        <w:tc>
          <w:tcPr>
            <w:tcW w:w="7571" w:type="dxa"/>
            <w:vAlign w:val="center"/>
          </w:tcPr>
          <w:p w:rsidR="00BE4AC1" w:rsidRPr="00BE4AC1" w:rsidRDefault="00BE4AC1" w:rsidP="00BE4AC1">
            <w:pPr>
              <w:numPr>
                <w:ilvl w:val="0"/>
                <w:numId w:val="2"/>
              </w:numPr>
              <w:rPr>
                <w:sz w:val="18"/>
                <w:szCs w:val="18"/>
              </w:rPr>
            </w:pPr>
            <w:r w:rsidRPr="00BE4AC1">
              <w:rPr>
                <w:rFonts w:hint="eastAsia"/>
                <w:sz w:val="18"/>
                <w:szCs w:val="18"/>
              </w:rPr>
              <w:t>供应商须是具备《政府采购法》第二十二条规定的条件；</w:t>
            </w:r>
          </w:p>
          <w:p w:rsidR="00BE4AC1" w:rsidRDefault="00BE4AC1" w:rsidP="00BE4AC1">
            <w:pPr>
              <w:ind w:left="420"/>
              <w:rPr>
                <w:sz w:val="18"/>
                <w:szCs w:val="18"/>
              </w:rPr>
            </w:pPr>
            <w:r w:rsidRPr="00BE4AC1">
              <w:rPr>
                <w:sz w:val="18"/>
                <w:szCs w:val="18"/>
              </w:rPr>
              <w:t>1</w:t>
            </w:r>
            <w:r w:rsidRPr="00BE4AC1">
              <w:rPr>
                <w:rFonts w:hint="eastAsia"/>
                <w:sz w:val="18"/>
                <w:szCs w:val="18"/>
              </w:rPr>
              <w:t>）具有独立承担民事责任的能力；</w:t>
            </w:r>
            <w:r w:rsidRPr="00BE4AC1">
              <w:rPr>
                <w:sz w:val="18"/>
                <w:szCs w:val="18"/>
              </w:rPr>
              <w:br/>
              <w:t>2</w:t>
            </w:r>
            <w:r w:rsidRPr="00BE4AC1">
              <w:rPr>
                <w:rFonts w:hint="eastAsia"/>
                <w:sz w:val="18"/>
                <w:szCs w:val="18"/>
              </w:rPr>
              <w:t>）具有良好的商业信誉和健全的财务会计制度；</w:t>
            </w:r>
            <w:r w:rsidRPr="00BE4AC1">
              <w:rPr>
                <w:sz w:val="18"/>
                <w:szCs w:val="18"/>
              </w:rPr>
              <w:br/>
              <w:t>3</w:t>
            </w:r>
            <w:r w:rsidRPr="00BE4AC1">
              <w:rPr>
                <w:rFonts w:hint="eastAsia"/>
                <w:sz w:val="18"/>
                <w:szCs w:val="18"/>
              </w:rPr>
              <w:t>）具有履行合同所必需的设备和专业技术能力；</w:t>
            </w:r>
            <w:r w:rsidRPr="00BE4AC1">
              <w:rPr>
                <w:sz w:val="18"/>
                <w:szCs w:val="18"/>
              </w:rPr>
              <w:br/>
              <w:t>4</w:t>
            </w:r>
            <w:r w:rsidRPr="00BE4AC1">
              <w:rPr>
                <w:rFonts w:hint="eastAsia"/>
                <w:sz w:val="18"/>
                <w:szCs w:val="18"/>
              </w:rPr>
              <w:t>）有依法缴纳税收和社会保障资金的良好记录；</w:t>
            </w:r>
            <w:r w:rsidRPr="00BE4AC1">
              <w:rPr>
                <w:sz w:val="18"/>
                <w:szCs w:val="18"/>
              </w:rPr>
              <w:br/>
              <w:t>5</w:t>
            </w:r>
            <w:r w:rsidRPr="00BE4AC1">
              <w:rPr>
                <w:rFonts w:hint="eastAsia"/>
                <w:sz w:val="18"/>
                <w:szCs w:val="18"/>
              </w:rPr>
              <w:t>）参加政府采购活动前三年内，在经营活动中没有重大违法记录；</w:t>
            </w:r>
            <w:r w:rsidRPr="00BE4AC1">
              <w:rPr>
                <w:sz w:val="18"/>
                <w:szCs w:val="18"/>
              </w:rPr>
              <w:br/>
              <w:t>6</w:t>
            </w:r>
            <w:r w:rsidRPr="00BE4AC1">
              <w:rPr>
                <w:rFonts w:hint="eastAsia"/>
                <w:sz w:val="18"/>
                <w:szCs w:val="18"/>
              </w:rPr>
              <w:t>）法律、政务法规规定的其他条件。</w:t>
            </w:r>
          </w:p>
          <w:p w:rsidR="00BE4AC1" w:rsidRPr="00C07597" w:rsidRDefault="00BE4AC1" w:rsidP="00BE4AC1">
            <w:pPr>
              <w:numPr>
                <w:ilvl w:val="0"/>
                <w:numId w:val="2"/>
              </w:numPr>
              <w:rPr>
                <w:sz w:val="18"/>
                <w:szCs w:val="18"/>
                <w:lang w:val="en-GB"/>
              </w:rPr>
            </w:pPr>
            <w:r w:rsidRPr="00BE4AC1">
              <w:rPr>
                <w:rFonts w:hint="eastAsia"/>
                <w:sz w:val="18"/>
                <w:szCs w:val="18"/>
              </w:rPr>
              <w:t>供应商须是中华人民共和国境内合法注册，能独立承担民事责任的企业法</w:t>
            </w:r>
            <w:r w:rsidRPr="00B737CF">
              <w:rPr>
                <w:rFonts w:ascii="宋体" w:hAnsi="宋体" w:cs="宋体" w:hint="eastAsia"/>
                <w:kern w:val="0"/>
              </w:rPr>
              <w:t>人</w:t>
            </w:r>
            <w:r w:rsidRPr="00B737CF">
              <w:rPr>
                <w:rFonts w:ascii="宋体" w:hAnsi="宋体" w:cs="宋体" w:hint="eastAsia"/>
                <w:bCs/>
                <w:kern w:val="0"/>
              </w:rPr>
              <w:t>；</w:t>
            </w:r>
          </w:p>
          <w:p w:rsidR="00C07597" w:rsidRPr="00C07597" w:rsidRDefault="00F3617C" w:rsidP="00BE4AC1">
            <w:pPr>
              <w:numPr>
                <w:ilvl w:val="0"/>
                <w:numId w:val="2"/>
              </w:numPr>
              <w:rPr>
                <w:sz w:val="18"/>
                <w:szCs w:val="18"/>
                <w:lang w:val="en-GB"/>
              </w:rPr>
            </w:pPr>
            <w:r>
              <w:rPr>
                <w:rFonts w:ascii="宋体" w:hAnsi="宋体" w:cs="宋体" w:hint="eastAsia"/>
                <w:bCs/>
                <w:kern w:val="0"/>
                <w:sz w:val="18"/>
                <w:szCs w:val="18"/>
              </w:rPr>
              <w:t>本项目</w:t>
            </w:r>
            <w:r w:rsidR="00C07597" w:rsidRPr="00C07597">
              <w:rPr>
                <w:rFonts w:ascii="宋体" w:hAnsi="宋体" w:cs="宋体" w:hint="eastAsia"/>
                <w:bCs/>
                <w:kern w:val="0"/>
                <w:sz w:val="18"/>
                <w:szCs w:val="18"/>
              </w:rPr>
              <w:t>不接受联合体投标</w:t>
            </w:r>
          </w:p>
          <w:p w:rsidR="00BE4AC1" w:rsidRPr="00BE4AC1" w:rsidRDefault="00BE4AC1" w:rsidP="00BE4AC1">
            <w:pPr>
              <w:spacing w:line="360" w:lineRule="auto"/>
              <w:rPr>
                <w:b/>
                <w:sz w:val="18"/>
                <w:szCs w:val="18"/>
              </w:rPr>
            </w:pPr>
            <w:r w:rsidRPr="00BE4AC1">
              <w:rPr>
                <w:rFonts w:hint="eastAsia"/>
                <w:b/>
                <w:sz w:val="18"/>
                <w:szCs w:val="18"/>
              </w:rPr>
              <w:t>注：投标人投标时须提供营业执照原件核查，否则将作为无效报价处理。</w:t>
            </w:r>
          </w:p>
          <w:p w:rsidR="00FA1138" w:rsidRDefault="00FA1138" w:rsidP="00BE4AC1">
            <w:pPr>
              <w:rPr>
                <w:sz w:val="18"/>
                <w:szCs w:val="18"/>
              </w:rPr>
            </w:pPr>
          </w:p>
        </w:tc>
      </w:tr>
      <w:tr w:rsidR="00FA1138" w:rsidTr="00FA1138">
        <w:trPr>
          <w:cantSplit/>
          <w:trHeight w:hRule="exact" w:val="1311"/>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采购文件公示</w:t>
            </w:r>
          </w:p>
        </w:tc>
        <w:tc>
          <w:tcPr>
            <w:tcW w:w="7571" w:type="dxa"/>
            <w:vAlign w:val="center"/>
          </w:tcPr>
          <w:p w:rsidR="00FA1138" w:rsidRDefault="00FA1138" w:rsidP="00FA1138">
            <w:pPr>
              <w:rPr>
                <w:rFonts w:hAnsi="宋体"/>
                <w:sz w:val="18"/>
                <w:szCs w:val="18"/>
              </w:rPr>
            </w:pPr>
            <w:r>
              <w:rPr>
                <w:rFonts w:hAnsi="宋体" w:hint="eastAsia"/>
                <w:sz w:val="18"/>
                <w:szCs w:val="18"/>
              </w:rPr>
              <w:t>公示时间：</w:t>
            </w:r>
            <w:r>
              <w:rPr>
                <w:color w:val="FF0000"/>
                <w:sz w:val="18"/>
                <w:szCs w:val="18"/>
              </w:rPr>
              <w:t>201</w:t>
            </w:r>
            <w:r w:rsidR="009A4395">
              <w:rPr>
                <w:rFonts w:hint="eastAsia"/>
                <w:color w:val="FF0000"/>
                <w:sz w:val="18"/>
                <w:szCs w:val="18"/>
              </w:rPr>
              <w:t>8</w:t>
            </w:r>
            <w:r>
              <w:rPr>
                <w:rFonts w:hAnsi="宋体"/>
                <w:color w:val="FF0000"/>
                <w:sz w:val="18"/>
                <w:szCs w:val="18"/>
              </w:rPr>
              <w:t>年</w:t>
            </w:r>
            <w:r w:rsidR="009A4395">
              <w:rPr>
                <w:rFonts w:hAnsi="宋体" w:hint="eastAsia"/>
                <w:color w:val="FF0000"/>
                <w:sz w:val="18"/>
                <w:szCs w:val="18"/>
              </w:rPr>
              <w:t>9</w:t>
            </w:r>
            <w:r>
              <w:rPr>
                <w:rFonts w:hAnsi="宋体"/>
                <w:color w:val="FF0000"/>
                <w:sz w:val="18"/>
                <w:szCs w:val="18"/>
              </w:rPr>
              <w:t>月</w:t>
            </w:r>
            <w:r w:rsidR="009A4395">
              <w:rPr>
                <w:rFonts w:hAnsi="宋体" w:hint="eastAsia"/>
                <w:color w:val="FF0000"/>
                <w:sz w:val="18"/>
                <w:szCs w:val="18"/>
              </w:rPr>
              <w:t>10</w:t>
            </w:r>
            <w:r>
              <w:rPr>
                <w:rFonts w:hAnsi="宋体"/>
                <w:color w:val="FF0000"/>
                <w:sz w:val="18"/>
                <w:szCs w:val="18"/>
              </w:rPr>
              <w:t>日</w:t>
            </w:r>
            <w:r>
              <w:rPr>
                <w:rFonts w:hAnsi="宋体" w:hint="eastAsia"/>
                <w:sz w:val="18"/>
                <w:szCs w:val="18"/>
              </w:rPr>
              <w:t>至</w:t>
            </w:r>
            <w:r>
              <w:rPr>
                <w:rFonts w:hAnsi="宋体" w:hint="eastAsia"/>
                <w:color w:val="FF0000"/>
                <w:sz w:val="18"/>
                <w:szCs w:val="18"/>
              </w:rPr>
              <w:t>201</w:t>
            </w:r>
            <w:r w:rsidR="009A4395">
              <w:rPr>
                <w:rFonts w:hAnsi="宋体" w:hint="eastAsia"/>
                <w:color w:val="FF0000"/>
                <w:sz w:val="18"/>
                <w:szCs w:val="18"/>
              </w:rPr>
              <w:t>8</w:t>
            </w:r>
            <w:r>
              <w:rPr>
                <w:rFonts w:hAnsi="宋体" w:hint="eastAsia"/>
                <w:color w:val="FF0000"/>
                <w:sz w:val="18"/>
                <w:szCs w:val="18"/>
              </w:rPr>
              <w:t>年</w:t>
            </w:r>
            <w:r w:rsidR="009A4395">
              <w:rPr>
                <w:rFonts w:hAnsi="宋体" w:hint="eastAsia"/>
                <w:color w:val="FF0000"/>
                <w:sz w:val="18"/>
                <w:szCs w:val="18"/>
              </w:rPr>
              <w:t>9</w:t>
            </w:r>
            <w:r>
              <w:rPr>
                <w:rFonts w:hAnsi="宋体" w:hint="eastAsia"/>
                <w:color w:val="FF0000"/>
                <w:sz w:val="18"/>
                <w:szCs w:val="18"/>
              </w:rPr>
              <w:t>月</w:t>
            </w:r>
            <w:r w:rsidR="009A4395">
              <w:rPr>
                <w:rFonts w:hAnsi="宋体" w:hint="eastAsia"/>
                <w:color w:val="FF0000"/>
                <w:sz w:val="18"/>
                <w:szCs w:val="18"/>
              </w:rPr>
              <w:t>13</w:t>
            </w:r>
            <w:r>
              <w:rPr>
                <w:rFonts w:hAnsi="宋体" w:hint="eastAsia"/>
                <w:color w:val="FF0000"/>
                <w:sz w:val="18"/>
                <w:szCs w:val="18"/>
              </w:rPr>
              <w:t>日</w:t>
            </w:r>
            <w:r>
              <w:rPr>
                <w:rFonts w:hAnsi="宋体"/>
                <w:sz w:val="18"/>
                <w:szCs w:val="18"/>
              </w:rPr>
              <w:t>（北京时间）</w:t>
            </w:r>
          </w:p>
          <w:p w:rsidR="00FA1138" w:rsidRDefault="00FA1138" w:rsidP="00FA1138">
            <w:pPr>
              <w:ind w:firstLineChars="200" w:firstLine="360"/>
              <w:rPr>
                <w:sz w:val="18"/>
                <w:szCs w:val="18"/>
              </w:rPr>
            </w:pPr>
            <w:r>
              <w:rPr>
                <w:sz w:val="18"/>
                <w:szCs w:val="18"/>
              </w:rPr>
              <w:t>根据《广东省实施〈中华人民共和国政府采购法〉办法》第三十五条的规定，供应商认为政府采购文件的内容损害其权益的，可以在公示期间或者自期满之日起七个工作日内以书面形式向采购人或者</w:t>
            </w:r>
            <w:r>
              <w:rPr>
                <w:rFonts w:hint="eastAsia"/>
                <w:sz w:val="18"/>
                <w:szCs w:val="18"/>
              </w:rPr>
              <w:t>我司</w:t>
            </w:r>
            <w:r>
              <w:rPr>
                <w:sz w:val="18"/>
                <w:szCs w:val="18"/>
              </w:rPr>
              <w:t>提出质疑</w:t>
            </w:r>
            <w:r>
              <w:rPr>
                <w:rFonts w:hint="eastAsia"/>
                <w:sz w:val="18"/>
                <w:szCs w:val="18"/>
              </w:rPr>
              <w:t>，</w:t>
            </w:r>
            <w:r>
              <w:rPr>
                <w:rFonts w:hint="eastAsia"/>
                <w:sz w:val="18"/>
                <w:szCs w:val="18"/>
                <w:lang w:val="en-GB"/>
              </w:rPr>
              <w:t>质疑的</w:t>
            </w:r>
            <w:r>
              <w:rPr>
                <w:rFonts w:hAnsi="宋体"/>
                <w:sz w:val="18"/>
                <w:szCs w:val="18"/>
              </w:rPr>
              <w:t>相关内容可直接填写《</w:t>
            </w:r>
            <w:hyperlink r:id="rId10" w:history="1">
              <w:r>
                <w:rPr>
                  <w:rStyle w:val="a4"/>
                  <w:rFonts w:hAnsi="宋体" w:hint="eastAsia"/>
                  <w:b/>
                  <w:sz w:val="18"/>
                  <w:szCs w:val="18"/>
                </w:rPr>
                <w:t>采购文件质疑书</w:t>
              </w:r>
            </w:hyperlink>
            <w:r>
              <w:rPr>
                <w:rFonts w:hAnsi="宋体"/>
                <w:sz w:val="18"/>
                <w:szCs w:val="18"/>
              </w:rPr>
              <w:t>》</w:t>
            </w:r>
            <w:r>
              <w:rPr>
                <w:rFonts w:hAnsi="宋体" w:hint="eastAsia"/>
                <w:sz w:val="18"/>
                <w:szCs w:val="18"/>
              </w:rPr>
              <w:t>，并将相关书面材料一并交</w:t>
            </w:r>
            <w:r>
              <w:rPr>
                <w:rFonts w:hAnsi="宋体"/>
                <w:sz w:val="18"/>
                <w:szCs w:val="18"/>
              </w:rPr>
              <w:t>我</w:t>
            </w:r>
            <w:r>
              <w:rPr>
                <w:rFonts w:hAnsi="宋体" w:hint="eastAsia"/>
                <w:sz w:val="18"/>
                <w:szCs w:val="18"/>
              </w:rPr>
              <w:t>司</w:t>
            </w:r>
            <w:r>
              <w:rPr>
                <w:rFonts w:hAnsi="宋体"/>
                <w:sz w:val="18"/>
                <w:szCs w:val="18"/>
              </w:rPr>
              <w:t>。</w:t>
            </w:r>
          </w:p>
        </w:tc>
      </w:tr>
      <w:tr w:rsidR="00FA1138" w:rsidTr="00BE4AC1">
        <w:trPr>
          <w:cantSplit/>
          <w:trHeight w:hRule="exact" w:val="3224"/>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领取采购文件方式</w:t>
            </w:r>
          </w:p>
        </w:tc>
        <w:tc>
          <w:tcPr>
            <w:tcW w:w="7571" w:type="dxa"/>
            <w:vAlign w:val="center"/>
          </w:tcPr>
          <w:p w:rsidR="00FA1138" w:rsidRDefault="00FA1138" w:rsidP="00FA1138">
            <w:pPr>
              <w:rPr>
                <w:sz w:val="18"/>
                <w:szCs w:val="18"/>
              </w:rPr>
            </w:pPr>
            <w:r>
              <w:rPr>
                <w:rFonts w:hAnsi="宋体" w:hint="eastAsia"/>
                <w:sz w:val="18"/>
                <w:szCs w:val="18"/>
              </w:rPr>
              <w:t>时</w:t>
            </w:r>
            <w:r>
              <w:rPr>
                <w:sz w:val="18"/>
                <w:szCs w:val="18"/>
              </w:rPr>
              <w:t xml:space="preserve">  </w:t>
            </w:r>
            <w:r>
              <w:rPr>
                <w:rFonts w:hAnsi="宋体" w:hint="eastAsia"/>
                <w:sz w:val="18"/>
                <w:szCs w:val="18"/>
              </w:rPr>
              <w:t>间：</w:t>
            </w:r>
            <w:r>
              <w:rPr>
                <w:color w:val="FF0000"/>
                <w:sz w:val="18"/>
                <w:szCs w:val="18"/>
              </w:rPr>
              <w:t>201</w:t>
            </w:r>
            <w:r w:rsidR="009A4395">
              <w:rPr>
                <w:rFonts w:hint="eastAsia"/>
                <w:color w:val="FF0000"/>
                <w:sz w:val="18"/>
                <w:szCs w:val="18"/>
              </w:rPr>
              <w:t>8</w:t>
            </w:r>
            <w:r>
              <w:rPr>
                <w:rFonts w:hAnsi="宋体" w:hint="eastAsia"/>
                <w:color w:val="FF0000"/>
                <w:sz w:val="18"/>
                <w:szCs w:val="18"/>
              </w:rPr>
              <w:t>年</w:t>
            </w:r>
            <w:r w:rsidR="009A4395">
              <w:rPr>
                <w:rFonts w:hAnsi="宋体" w:hint="eastAsia"/>
                <w:color w:val="FF0000"/>
                <w:sz w:val="18"/>
                <w:szCs w:val="18"/>
              </w:rPr>
              <w:t>9</w:t>
            </w:r>
            <w:r>
              <w:rPr>
                <w:rFonts w:hAnsi="宋体" w:hint="eastAsia"/>
                <w:color w:val="FF0000"/>
                <w:sz w:val="18"/>
                <w:szCs w:val="18"/>
              </w:rPr>
              <w:t>月</w:t>
            </w:r>
            <w:r w:rsidR="009A4395">
              <w:rPr>
                <w:rFonts w:hAnsi="宋体" w:hint="eastAsia"/>
                <w:color w:val="FF0000"/>
                <w:sz w:val="18"/>
                <w:szCs w:val="18"/>
              </w:rPr>
              <w:t>10</w:t>
            </w:r>
            <w:r>
              <w:rPr>
                <w:rFonts w:hAnsi="宋体" w:hint="eastAsia"/>
                <w:color w:val="FF0000"/>
                <w:sz w:val="18"/>
                <w:szCs w:val="18"/>
              </w:rPr>
              <w:t>日至</w:t>
            </w:r>
            <w:r>
              <w:rPr>
                <w:color w:val="FF0000"/>
                <w:sz w:val="18"/>
                <w:szCs w:val="18"/>
              </w:rPr>
              <w:t>201</w:t>
            </w:r>
            <w:r w:rsidR="009A4395">
              <w:rPr>
                <w:rFonts w:hint="eastAsia"/>
                <w:color w:val="FF0000"/>
                <w:sz w:val="18"/>
                <w:szCs w:val="18"/>
              </w:rPr>
              <w:t>8</w:t>
            </w:r>
            <w:r>
              <w:rPr>
                <w:rFonts w:hAnsi="宋体" w:hint="eastAsia"/>
                <w:color w:val="FF0000"/>
                <w:sz w:val="18"/>
                <w:szCs w:val="18"/>
              </w:rPr>
              <w:t>年</w:t>
            </w:r>
            <w:r w:rsidR="009A4395">
              <w:rPr>
                <w:rFonts w:hAnsi="宋体" w:hint="eastAsia"/>
                <w:color w:val="FF0000"/>
                <w:sz w:val="18"/>
                <w:szCs w:val="18"/>
              </w:rPr>
              <w:t>9</w:t>
            </w:r>
            <w:r>
              <w:rPr>
                <w:rFonts w:hAnsi="宋体" w:hint="eastAsia"/>
                <w:color w:val="FF0000"/>
                <w:sz w:val="18"/>
                <w:szCs w:val="18"/>
              </w:rPr>
              <w:t>月</w:t>
            </w:r>
            <w:r w:rsidR="009A4395">
              <w:rPr>
                <w:rFonts w:hAnsi="宋体" w:hint="eastAsia"/>
                <w:color w:val="FF0000"/>
                <w:sz w:val="18"/>
                <w:szCs w:val="18"/>
              </w:rPr>
              <w:t>13</w:t>
            </w:r>
            <w:r>
              <w:rPr>
                <w:rFonts w:hAnsi="宋体" w:hint="eastAsia"/>
                <w:color w:val="FF0000"/>
                <w:sz w:val="18"/>
                <w:szCs w:val="18"/>
              </w:rPr>
              <w:t>日</w:t>
            </w:r>
            <w:r>
              <w:rPr>
                <w:rFonts w:hAnsi="宋体" w:hint="eastAsia"/>
                <w:sz w:val="18"/>
                <w:szCs w:val="18"/>
              </w:rPr>
              <w:t>止（公休节假日除外）</w:t>
            </w:r>
          </w:p>
          <w:p w:rsidR="00FA1138" w:rsidRDefault="00FA1138" w:rsidP="00FA1138">
            <w:pPr>
              <w:ind w:firstLineChars="400" w:firstLine="720"/>
              <w:rPr>
                <w:sz w:val="18"/>
                <w:szCs w:val="18"/>
              </w:rPr>
            </w:pPr>
            <w:r>
              <w:rPr>
                <w:rFonts w:hAnsi="宋体" w:hint="eastAsia"/>
                <w:sz w:val="18"/>
                <w:szCs w:val="18"/>
              </w:rPr>
              <w:t>上午</w:t>
            </w:r>
            <w:r>
              <w:rPr>
                <w:sz w:val="18"/>
                <w:szCs w:val="18"/>
              </w:rPr>
              <w:t>9</w:t>
            </w:r>
            <w:r>
              <w:rPr>
                <w:rFonts w:hAnsi="宋体" w:hint="eastAsia"/>
                <w:sz w:val="18"/>
                <w:szCs w:val="18"/>
              </w:rPr>
              <w:t>：</w:t>
            </w:r>
            <w:r>
              <w:rPr>
                <w:sz w:val="18"/>
                <w:szCs w:val="18"/>
              </w:rPr>
              <w:t>00-12</w:t>
            </w:r>
            <w:r>
              <w:rPr>
                <w:rFonts w:hAnsi="宋体" w:hint="eastAsia"/>
                <w:sz w:val="18"/>
                <w:szCs w:val="18"/>
              </w:rPr>
              <w:t>：</w:t>
            </w:r>
            <w:r>
              <w:rPr>
                <w:sz w:val="18"/>
                <w:szCs w:val="18"/>
              </w:rPr>
              <w:t>00</w:t>
            </w:r>
            <w:r>
              <w:rPr>
                <w:rFonts w:hAnsi="宋体" w:hint="eastAsia"/>
                <w:sz w:val="18"/>
                <w:szCs w:val="18"/>
              </w:rPr>
              <w:t>；下午</w:t>
            </w:r>
            <w:r>
              <w:rPr>
                <w:sz w:val="18"/>
                <w:szCs w:val="18"/>
              </w:rPr>
              <w:t>2</w:t>
            </w:r>
            <w:r>
              <w:rPr>
                <w:rFonts w:hAnsi="宋体" w:hint="eastAsia"/>
                <w:sz w:val="18"/>
                <w:szCs w:val="18"/>
              </w:rPr>
              <w:t>：</w:t>
            </w:r>
            <w:r>
              <w:rPr>
                <w:sz w:val="18"/>
                <w:szCs w:val="18"/>
              </w:rPr>
              <w:t>00-5</w:t>
            </w:r>
            <w:r>
              <w:rPr>
                <w:rFonts w:hAnsi="宋体" w:hint="eastAsia"/>
                <w:sz w:val="18"/>
                <w:szCs w:val="18"/>
              </w:rPr>
              <w:t>：</w:t>
            </w:r>
            <w:r>
              <w:rPr>
                <w:sz w:val="18"/>
                <w:szCs w:val="18"/>
              </w:rPr>
              <w:t>00</w:t>
            </w:r>
            <w:r>
              <w:rPr>
                <w:rFonts w:hAnsi="宋体" w:hint="eastAsia"/>
                <w:sz w:val="18"/>
                <w:szCs w:val="18"/>
              </w:rPr>
              <w:t>（北京时间）</w:t>
            </w:r>
          </w:p>
          <w:p w:rsidR="00FA1138" w:rsidRDefault="00FA1138" w:rsidP="00FA1138">
            <w:pPr>
              <w:rPr>
                <w:sz w:val="18"/>
                <w:szCs w:val="18"/>
              </w:rPr>
            </w:pPr>
            <w:r>
              <w:rPr>
                <w:rFonts w:hAnsi="宋体" w:hint="eastAsia"/>
                <w:sz w:val="18"/>
                <w:szCs w:val="18"/>
              </w:rPr>
              <w:t>地</w:t>
            </w:r>
            <w:r>
              <w:rPr>
                <w:sz w:val="18"/>
                <w:szCs w:val="18"/>
              </w:rPr>
              <w:t xml:space="preserve">  </w:t>
            </w:r>
            <w:r>
              <w:rPr>
                <w:rFonts w:hAnsi="宋体" w:hint="eastAsia"/>
                <w:sz w:val="18"/>
                <w:szCs w:val="18"/>
              </w:rPr>
              <w:t>点：</w:t>
            </w:r>
            <w:r>
              <w:rPr>
                <w:rFonts w:hint="eastAsia"/>
                <w:sz w:val="18"/>
                <w:szCs w:val="18"/>
              </w:rPr>
              <w:t>阳春市宏建工程项目服务有限公司四楼（阳春市春城街道城云路</w:t>
            </w:r>
            <w:r>
              <w:rPr>
                <w:sz w:val="18"/>
                <w:szCs w:val="18"/>
              </w:rPr>
              <w:t>272</w:t>
            </w:r>
            <w:r>
              <w:rPr>
                <w:rFonts w:hint="eastAsia"/>
                <w:sz w:val="18"/>
                <w:szCs w:val="18"/>
              </w:rPr>
              <w:t>号）。</w:t>
            </w:r>
          </w:p>
          <w:p w:rsidR="00FA1138" w:rsidRDefault="00FA1138" w:rsidP="00FA1138">
            <w:pPr>
              <w:ind w:left="540" w:hangingChars="300" w:hanging="540"/>
              <w:rPr>
                <w:sz w:val="18"/>
                <w:szCs w:val="18"/>
              </w:rPr>
            </w:pPr>
            <w:r>
              <w:rPr>
                <w:rFonts w:hAnsi="宋体" w:hint="eastAsia"/>
                <w:sz w:val="18"/>
                <w:szCs w:val="18"/>
              </w:rPr>
              <w:t>方</w:t>
            </w:r>
            <w:r>
              <w:rPr>
                <w:sz w:val="18"/>
                <w:szCs w:val="18"/>
              </w:rPr>
              <w:t xml:space="preserve">  </w:t>
            </w:r>
            <w:r>
              <w:rPr>
                <w:rFonts w:hAnsi="宋体" w:hint="eastAsia"/>
                <w:sz w:val="18"/>
                <w:szCs w:val="18"/>
              </w:rPr>
              <w:t>式：带备以下证件</w:t>
            </w:r>
            <w:r>
              <w:rPr>
                <w:rFonts w:hAnsi="宋体" w:hint="eastAsia"/>
                <w:b/>
                <w:sz w:val="18"/>
                <w:szCs w:val="18"/>
                <w:u w:val="single"/>
              </w:rPr>
              <w:t>原件</w:t>
            </w:r>
            <w:r>
              <w:rPr>
                <w:rFonts w:hAnsi="宋体" w:hint="eastAsia"/>
                <w:sz w:val="18"/>
                <w:szCs w:val="18"/>
              </w:rPr>
              <w:t>及</w:t>
            </w:r>
            <w:r>
              <w:rPr>
                <w:rFonts w:hAnsi="宋体" w:hint="eastAsia"/>
                <w:b/>
                <w:sz w:val="18"/>
                <w:szCs w:val="18"/>
                <w:u w:val="single"/>
              </w:rPr>
              <w:t>加盖公章复印件</w:t>
            </w:r>
            <w:r>
              <w:rPr>
                <w:rFonts w:hAnsi="宋体" w:hint="eastAsia"/>
                <w:sz w:val="18"/>
                <w:szCs w:val="18"/>
              </w:rPr>
              <w:t>一份现场领取（</w:t>
            </w:r>
            <w:r>
              <w:rPr>
                <w:rFonts w:hAnsi="宋体" w:hint="eastAsia"/>
                <w:b/>
                <w:sz w:val="18"/>
                <w:szCs w:val="18"/>
                <w:u w:val="single"/>
              </w:rPr>
              <w:t>自备</w:t>
            </w:r>
            <w:r>
              <w:rPr>
                <w:rFonts w:hAnsi="宋体"/>
                <w:b/>
                <w:sz w:val="18"/>
                <w:szCs w:val="18"/>
                <w:u w:val="single"/>
              </w:rPr>
              <w:t xml:space="preserve">U </w:t>
            </w:r>
            <w:r>
              <w:rPr>
                <w:rFonts w:hAnsi="宋体" w:hint="eastAsia"/>
                <w:b/>
                <w:sz w:val="18"/>
                <w:szCs w:val="18"/>
                <w:u w:val="single"/>
              </w:rPr>
              <w:t>盘</w:t>
            </w:r>
            <w:r>
              <w:rPr>
                <w:rFonts w:hAnsi="宋体" w:hint="eastAsia"/>
                <w:sz w:val="18"/>
                <w:szCs w:val="18"/>
              </w:rPr>
              <w:t>）：</w:t>
            </w:r>
          </w:p>
          <w:p w:rsidR="00FA1138" w:rsidRDefault="00FA1138" w:rsidP="00FA1138">
            <w:pPr>
              <w:numPr>
                <w:ilvl w:val="0"/>
                <w:numId w:val="31"/>
              </w:numPr>
              <w:rPr>
                <w:rFonts w:hAnsi="宋体"/>
                <w:sz w:val="18"/>
                <w:szCs w:val="18"/>
              </w:rPr>
            </w:pPr>
            <w:r>
              <w:rPr>
                <w:rFonts w:hAnsi="宋体" w:hint="eastAsia"/>
                <w:sz w:val="18"/>
                <w:szCs w:val="18"/>
              </w:rPr>
              <w:t>《营业执照》或《事业单位法人证书》；</w:t>
            </w:r>
          </w:p>
          <w:p w:rsidR="00FA1138" w:rsidRDefault="00FA1138" w:rsidP="00FA1138">
            <w:pPr>
              <w:ind w:firstLineChars="400" w:firstLine="720"/>
              <w:rPr>
                <w:rFonts w:hAnsi="宋体"/>
                <w:sz w:val="18"/>
                <w:szCs w:val="18"/>
              </w:rPr>
            </w:pPr>
            <w:r>
              <w:rPr>
                <w:rFonts w:hAnsi="宋体"/>
                <w:sz w:val="18"/>
                <w:szCs w:val="18"/>
              </w:rPr>
              <w:t xml:space="preserve">2.    </w:t>
            </w:r>
            <w:r>
              <w:rPr>
                <w:rFonts w:hAnsi="宋体" w:hint="eastAsia"/>
                <w:sz w:val="18"/>
                <w:szCs w:val="18"/>
              </w:rPr>
              <w:t>税务登记证副本（地税、国税）复印件（三证合一不需提供）；</w:t>
            </w:r>
          </w:p>
          <w:p w:rsidR="00FA1138" w:rsidRDefault="00FA1138" w:rsidP="00FA1138">
            <w:pPr>
              <w:ind w:left="720" w:hangingChars="400" w:hanging="720"/>
              <w:rPr>
                <w:rFonts w:hAnsi="宋体"/>
                <w:sz w:val="18"/>
                <w:szCs w:val="18"/>
              </w:rPr>
            </w:pPr>
            <w:r>
              <w:rPr>
                <w:rFonts w:hAnsi="宋体"/>
                <w:sz w:val="18"/>
                <w:szCs w:val="18"/>
              </w:rPr>
              <w:t xml:space="preserve">        3.    </w:t>
            </w:r>
            <w:r>
              <w:rPr>
                <w:rFonts w:hAnsi="宋体" w:hint="eastAsia"/>
                <w:sz w:val="18"/>
                <w:szCs w:val="18"/>
              </w:rPr>
              <w:t>组织机构代码证副本复印件（三证合一不需提供）；</w:t>
            </w:r>
          </w:p>
          <w:p w:rsidR="00FA1138" w:rsidRDefault="00FA1138" w:rsidP="00FA1138">
            <w:pPr>
              <w:ind w:left="720" w:hangingChars="400" w:hanging="720"/>
              <w:rPr>
                <w:rFonts w:hAnsi="宋体"/>
                <w:sz w:val="18"/>
                <w:szCs w:val="18"/>
              </w:rPr>
            </w:pPr>
            <w:r>
              <w:rPr>
                <w:rFonts w:hAnsi="宋体"/>
                <w:sz w:val="18"/>
                <w:szCs w:val="18"/>
              </w:rPr>
              <w:t xml:space="preserve">        4.    </w:t>
            </w:r>
            <w:r>
              <w:rPr>
                <w:rFonts w:hAnsi="宋体" w:hint="eastAsia"/>
                <w:sz w:val="18"/>
                <w:szCs w:val="18"/>
              </w:rPr>
              <w:t>购买人身份证复印件；</w:t>
            </w:r>
          </w:p>
          <w:p w:rsidR="00FA1138" w:rsidRDefault="00FA1138" w:rsidP="00FA1138">
            <w:pPr>
              <w:ind w:left="720" w:hangingChars="400" w:hanging="720"/>
              <w:rPr>
                <w:rFonts w:hAnsi="宋体"/>
                <w:sz w:val="18"/>
                <w:szCs w:val="18"/>
              </w:rPr>
            </w:pPr>
            <w:r>
              <w:rPr>
                <w:rFonts w:hAnsi="宋体"/>
                <w:sz w:val="18"/>
                <w:szCs w:val="18"/>
              </w:rPr>
              <w:t xml:space="preserve">        5.    </w:t>
            </w:r>
            <w:r>
              <w:rPr>
                <w:rFonts w:hAnsi="宋体" w:hint="eastAsia"/>
                <w:sz w:val="18"/>
                <w:szCs w:val="18"/>
              </w:rPr>
              <w:t>法定代表人证明书或授权委托书复印件；</w:t>
            </w:r>
          </w:p>
          <w:p w:rsidR="00BE4AC1" w:rsidRDefault="00BE4AC1" w:rsidP="00FA1138">
            <w:pPr>
              <w:ind w:left="720" w:hangingChars="400" w:hanging="720"/>
              <w:rPr>
                <w:rFonts w:hAnsi="宋体"/>
                <w:sz w:val="18"/>
                <w:szCs w:val="18"/>
              </w:rPr>
            </w:pPr>
            <w:r>
              <w:rPr>
                <w:rFonts w:hAnsi="宋体" w:hint="eastAsia"/>
                <w:sz w:val="18"/>
                <w:szCs w:val="18"/>
              </w:rPr>
              <w:t xml:space="preserve">        6.    </w:t>
            </w:r>
            <w:r>
              <w:rPr>
                <w:rFonts w:hAnsi="宋体" w:hint="eastAsia"/>
                <w:sz w:val="18"/>
                <w:szCs w:val="18"/>
              </w:rPr>
              <w:t>购买标书登记表</w:t>
            </w:r>
            <w:r w:rsidR="007D2175">
              <w:rPr>
                <w:rFonts w:hAnsi="宋体" w:hint="eastAsia"/>
                <w:sz w:val="18"/>
                <w:szCs w:val="18"/>
              </w:rPr>
              <w:t>2</w:t>
            </w:r>
            <w:r w:rsidR="007D2175">
              <w:rPr>
                <w:rFonts w:hAnsi="宋体" w:hint="eastAsia"/>
                <w:sz w:val="18"/>
                <w:szCs w:val="18"/>
              </w:rPr>
              <w:t>份</w:t>
            </w:r>
          </w:p>
          <w:p w:rsidR="00BE4AC1" w:rsidRPr="00BE4AC1" w:rsidRDefault="00BE4AC1" w:rsidP="00BE4AC1">
            <w:pPr>
              <w:ind w:left="723" w:hangingChars="400" w:hanging="723"/>
              <w:rPr>
                <w:rFonts w:hAnsi="宋体"/>
                <w:b/>
                <w:sz w:val="18"/>
                <w:szCs w:val="18"/>
              </w:rPr>
            </w:pPr>
            <w:r w:rsidRPr="00BE4AC1">
              <w:rPr>
                <w:rFonts w:hAnsi="宋体" w:hint="eastAsia"/>
                <w:b/>
                <w:sz w:val="18"/>
                <w:szCs w:val="18"/>
              </w:rPr>
              <w:t>注：</w:t>
            </w:r>
            <w:r w:rsidRPr="00BE4AC1">
              <w:rPr>
                <w:rFonts w:hAnsi="宋体" w:hint="eastAsia"/>
                <w:b/>
                <w:sz w:val="18"/>
                <w:szCs w:val="18"/>
              </w:rPr>
              <w:t xml:space="preserve">   </w:t>
            </w:r>
            <w:r w:rsidRPr="00BE4AC1">
              <w:rPr>
                <w:rFonts w:hAnsi="宋体" w:hint="eastAsia"/>
                <w:b/>
                <w:sz w:val="18"/>
                <w:szCs w:val="18"/>
              </w:rPr>
              <w:t>《购买标书登记表》可于阳春市宏建工程项目服务有限公司官网下载，网址见每页左下角页脚。</w:t>
            </w:r>
          </w:p>
          <w:p w:rsidR="00FA1138" w:rsidRDefault="00FA1138" w:rsidP="00BE4AC1">
            <w:pPr>
              <w:rPr>
                <w:rFonts w:hAnsi="宋体"/>
                <w:sz w:val="18"/>
                <w:szCs w:val="18"/>
              </w:rPr>
            </w:pPr>
            <w:r>
              <w:rPr>
                <w:rFonts w:hAnsi="宋体" w:hint="eastAsia"/>
                <w:sz w:val="18"/>
                <w:szCs w:val="18"/>
              </w:rPr>
              <w:t>售</w:t>
            </w:r>
            <w:r>
              <w:rPr>
                <w:sz w:val="18"/>
                <w:szCs w:val="18"/>
              </w:rPr>
              <w:t xml:space="preserve">  </w:t>
            </w:r>
            <w:r>
              <w:rPr>
                <w:rFonts w:hAnsi="宋体" w:hint="eastAsia"/>
                <w:sz w:val="18"/>
                <w:szCs w:val="18"/>
              </w:rPr>
              <w:t>价：</w:t>
            </w:r>
            <w:r w:rsidR="00BE4AC1">
              <w:rPr>
                <w:rFonts w:hint="eastAsia"/>
                <w:sz w:val="18"/>
                <w:szCs w:val="18"/>
              </w:rPr>
              <w:t>200</w:t>
            </w:r>
            <w:r>
              <w:rPr>
                <w:rFonts w:hAnsi="宋体" w:hint="eastAsia"/>
                <w:sz w:val="18"/>
                <w:szCs w:val="18"/>
              </w:rPr>
              <w:t>元</w:t>
            </w:r>
            <w:r>
              <w:rPr>
                <w:sz w:val="18"/>
                <w:szCs w:val="18"/>
              </w:rPr>
              <w:t>/</w:t>
            </w:r>
            <w:r>
              <w:rPr>
                <w:rFonts w:hAnsi="宋体" w:hint="eastAsia"/>
                <w:sz w:val="18"/>
                <w:szCs w:val="18"/>
              </w:rPr>
              <w:t>份（售后不退）</w:t>
            </w:r>
          </w:p>
        </w:tc>
      </w:tr>
      <w:tr w:rsidR="00FA1138" w:rsidTr="00FA1138">
        <w:trPr>
          <w:cantSplit/>
          <w:trHeight w:hRule="exact" w:val="739"/>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sz w:val="18"/>
                <w:szCs w:val="18"/>
              </w:rPr>
              <w:t>递交</w:t>
            </w:r>
            <w:r>
              <w:rPr>
                <w:rFonts w:hAnsi="宋体" w:hint="eastAsia"/>
                <w:sz w:val="18"/>
                <w:szCs w:val="18"/>
              </w:rPr>
              <w:t>报价</w:t>
            </w:r>
            <w:r>
              <w:rPr>
                <w:rFonts w:hAnsi="宋体"/>
                <w:sz w:val="18"/>
                <w:szCs w:val="18"/>
              </w:rPr>
              <w:t>文件</w:t>
            </w:r>
          </w:p>
        </w:tc>
        <w:tc>
          <w:tcPr>
            <w:tcW w:w="7571" w:type="dxa"/>
            <w:vAlign w:val="center"/>
          </w:tcPr>
          <w:p w:rsidR="00FA1138" w:rsidRDefault="00FA1138" w:rsidP="00FA1138">
            <w:pPr>
              <w:spacing w:line="260" w:lineRule="exact"/>
              <w:rPr>
                <w:rFonts w:hAnsi="宋体"/>
                <w:sz w:val="18"/>
                <w:szCs w:val="18"/>
              </w:rPr>
            </w:pPr>
            <w:r>
              <w:rPr>
                <w:rFonts w:hAnsi="宋体" w:hint="eastAsia"/>
                <w:sz w:val="18"/>
                <w:szCs w:val="18"/>
              </w:rPr>
              <w:t>时</w:t>
            </w:r>
            <w:r>
              <w:rPr>
                <w:rFonts w:hAnsi="宋体"/>
                <w:sz w:val="18"/>
                <w:szCs w:val="18"/>
              </w:rPr>
              <w:t xml:space="preserve">  </w:t>
            </w:r>
            <w:r>
              <w:rPr>
                <w:rFonts w:hAnsi="宋体" w:hint="eastAsia"/>
                <w:sz w:val="18"/>
                <w:szCs w:val="18"/>
              </w:rPr>
              <w:t>间：</w:t>
            </w:r>
            <w:r>
              <w:rPr>
                <w:color w:val="FF0000"/>
                <w:sz w:val="18"/>
                <w:szCs w:val="18"/>
              </w:rPr>
              <w:t>201</w:t>
            </w:r>
            <w:r w:rsidR="009A4395">
              <w:rPr>
                <w:rFonts w:hint="eastAsia"/>
                <w:color w:val="FF0000"/>
                <w:sz w:val="18"/>
                <w:szCs w:val="18"/>
              </w:rPr>
              <w:t>8</w:t>
            </w:r>
            <w:r>
              <w:rPr>
                <w:rFonts w:hAnsi="宋体" w:hint="eastAsia"/>
                <w:color w:val="FF0000"/>
                <w:sz w:val="18"/>
                <w:szCs w:val="18"/>
              </w:rPr>
              <w:t>年</w:t>
            </w:r>
            <w:r w:rsidR="009A4395">
              <w:rPr>
                <w:rFonts w:hAnsi="宋体" w:hint="eastAsia"/>
                <w:color w:val="FF0000"/>
                <w:sz w:val="18"/>
                <w:szCs w:val="18"/>
              </w:rPr>
              <w:t>9</w:t>
            </w:r>
            <w:r>
              <w:rPr>
                <w:rFonts w:hAnsi="宋体" w:hint="eastAsia"/>
                <w:color w:val="FF0000"/>
                <w:sz w:val="18"/>
                <w:szCs w:val="18"/>
              </w:rPr>
              <w:t>月</w:t>
            </w:r>
            <w:r w:rsidR="009A4395">
              <w:rPr>
                <w:rFonts w:hAnsi="宋体" w:hint="eastAsia"/>
                <w:color w:val="FF0000"/>
                <w:sz w:val="18"/>
                <w:szCs w:val="18"/>
              </w:rPr>
              <w:t>14</w:t>
            </w:r>
            <w:r>
              <w:rPr>
                <w:rFonts w:hAnsi="宋体" w:hint="eastAsia"/>
                <w:color w:val="FF0000"/>
                <w:sz w:val="18"/>
                <w:szCs w:val="18"/>
              </w:rPr>
              <w:t>日</w:t>
            </w:r>
            <w:r>
              <w:rPr>
                <w:rFonts w:hAnsi="宋体" w:hint="eastAsia"/>
                <w:sz w:val="18"/>
                <w:szCs w:val="18"/>
              </w:rPr>
              <w:t>上午</w:t>
            </w:r>
            <w:r w:rsidR="009A4395">
              <w:rPr>
                <w:rFonts w:hint="eastAsia"/>
                <w:sz w:val="18"/>
                <w:szCs w:val="18"/>
              </w:rPr>
              <w:t>10:00</w:t>
            </w:r>
            <w:r>
              <w:rPr>
                <w:rFonts w:hAnsi="宋体" w:hint="eastAsia"/>
                <w:sz w:val="18"/>
                <w:szCs w:val="18"/>
              </w:rPr>
              <w:t>止（北京时间）</w:t>
            </w:r>
          </w:p>
          <w:p w:rsidR="00FA1138" w:rsidRDefault="00FA1138" w:rsidP="00FA1138">
            <w:pPr>
              <w:spacing w:line="260" w:lineRule="exact"/>
              <w:rPr>
                <w:sz w:val="18"/>
                <w:szCs w:val="18"/>
              </w:rPr>
            </w:pPr>
            <w:r>
              <w:rPr>
                <w:rFonts w:hAnsi="宋体" w:hint="eastAsia"/>
                <w:sz w:val="18"/>
                <w:szCs w:val="18"/>
              </w:rPr>
              <w:t>地</w:t>
            </w:r>
            <w:r>
              <w:rPr>
                <w:rFonts w:hAnsi="宋体"/>
                <w:sz w:val="18"/>
                <w:szCs w:val="18"/>
              </w:rPr>
              <w:t xml:space="preserve">  </w:t>
            </w:r>
            <w:r>
              <w:rPr>
                <w:rFonts w:hAnsi="宋体" w:hint="eastAsia"/>
                <w:sz w:val="18"/>
                <w:szCs w:val="18"/>
              </w:rPr>
              <w:t>点：</w:t>
            </w:r>
            <w:r>
              <w:rPr>
                <w:rFonts w:hint="eastAsia"/>
                <w:sz w:val="18"/>
                <w:szCs w:val="18"/>
              </w:rPr>
              <w:t>阳春市宏建工程项目服务有限公司四楼（阳春市春城街道城云路</w:t>
            </w:r>
            <w:r>
              <w:rPr>
                <w:sz w:val="18"/>
                <w:szCs w:val="18"/>
              </w:rPr>
              <w:t>272</w:t>
            </w:r>
            <w:r>
              <w:rPr>
                <w:rFonts w:hint="eastAsia"/>
                <w:sz w:val="18"/>
                <w:szCs w:val="18"/>
              </w:rPr>
              <w:t>号）</w:t>
            </w:r>
          </w:p>
        </w:tc>
      </w:tr>
      <w:tr w:rsidR="00FA1138" w:rsidTr="00FA1138">
        <w:trPr>
          <w:cantSplit/>
          <w:trHeight w:hRule="exact" w:val="693"/>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报价与评审</w:t>
            </w:r>
          </w:p>
        </w:tc>
        <w:tc>
          <w:tcPr>
            <w:tcW w:w="7571" w:type="dxa"/>
            <w:vAlign w:val="center"/>
          </w:tcPr>
          <w:p w:rsidR="00FA1138" w:rsidRDefault="00FA1138" w:rsidP="00FA1138">
            <w:pPr>
              <w:spacing w:line="260" w:lineRule="exact"/>
              <w:rPr>
                <w:rFonts w:hAnsi="宋体"/>
                <w:sz w:val="18"/>
                <w:szCs w:val="18"/>
              </w:rPr>
            </w:pPr>
            <w:r>
              <w:rPr>
                <w:rFonts w:hAnsi="宋体" w:hint="eastAsia"/>
                <w:sz w:val="18"/>
                <w:szCs w:val="18"/>
              </w:rPr>
              <w:t>时</w:t>
            </w:r>
            <w:r>
              <w:rPr>
                <w:rFonts w:hAnsi="宋体"/>
                <w:sz w:val="18"/>
                <w:szCs w:val="18"/>
              </w:rPr>
              <w:t xml:space="preserve">  </w:t>
            </w:r>
            <w:r>
              <w:rPr>
                <w:rFonts w:hAnsi="宋体" w:hint="eastAsia"/>
                <w:sz w:val="18"/>
                <w:szCs w:val="18"/>
              </w:rPr>
              <w:t>间：</w:t>
            </w:r>
            <w:r w:rsidR="009A4395">
              <w:rPr>
                <w:color w:val="FF0000"/>
                <w:sz w:val="18"/>
                <w:szCs w:val="18"/>
              </w:rPr>
              <w:t>201</w:t>
            </w:r>
            <w:r w:rsidR="009A4395">
              <w:rPr>
                <w:rFonts w:hint="eastAsia"/>
                <w:color w:val="FF0000"/>
                <w:sz w:val="18"/>
                <w:szCs w:val="18"/>
              </w:rPr>
              <w:t>8</w:t>
            </w:r>
            <w:r w:rsidR="009A4395">
              <w:rPr>
                <w:rFonts w:hAnsi="宋体" w:hint="eastAsia"/>
                <w:color w:val="FF0000"/>
                <w:sz w:val="18"/>
                <w:szCs w:val="18"/>
              </w:rPr>
              <w:t>年</w:t>
            </w:r>
            <w:r w:rsidR="009A4395">
              <w:rPr>
                <w:rFonts w:hAnsi="宋体" w:hint="eastAsia"/>
                <w:color w:val="FF0000"/>
                <w:sz w:val="18"/>
                <w:szCs w:val="18"/>
              </w:rPr>
              <w:t>9</w:t>
            </w:r>
            <w:r w:rsidR="009A4395">
              <w:rPr>
                <w:rFonts w:hAnsi="宋体" w:hint="eastAsia"/>
                <w:color w:val="FF0000"/>
                <w:sz w:val="18"/>
                <w:szCs w:val="18"/>
              </w:rPr>
              <w:t>月</w:t>
            </w:r>
            <w:r w:rsidR="009A4395">
              <w:rPr>
                <w:rFonts w:hAnsi="宋体" w:hint="eastAsia"/>
                <w:color w:val="FF0000"/>
                <w:sz w:val="18"/>
                <w:szCs w:val="18"/>
              </w:rPr>
              <w:t>14</w:t>
            </w:r>
            <w:r w:rsidR="009A4395">
              <w:rPr>
                <w:rFonts w:hAnsi="宋体" w:hint="eastAsia"/>
                <w:color w:val="FF0000"/>
                <w:sz w:val="18"/>
                <w:szCs w:val="18"/>
              </w:rPr>
              <w:t>日</w:t>
            </w:r>
            <w:r w:rsidR="009A4395">
              <w:rPr>
                <w:rFonts w:hAnsi="宋体" w:hint="eastAsia"/>
                <w:sz w:val="18"/>
                <w:szCs w:val="18"/>
              </w:rPr>
              <w:t>上午</w:t>
            </w:r>
            <w:r w:rsidR="009A4395">
              <w:rPr>
                <w:rFonts w:hint="eastAsia"/>
                <w:sz w:val="18"/>
                <w:szCs w:val="18"/>
              </w:rPr>
              <w:t>10:00</w:t>
            </w:r>
            <w:r>
              <w:rPr>
                <w:rFonts w:hAnsi="宋体" w:hint="eastAsia"/>
                <w:sz w:val="18"/>
                <w:szCs w:val="18"/>
              </w:rPr>
              <w:t>开始（北京时间）</w:t>
            </w:r>
          </w:p>
          <w:p w:rsidR="00FA1138" w:rsidRDefault="00FA1138" w:rsidP="00A24F66">
            <w:pPr>
              <w:spacing w:line="260" w:lineRule="exact"/>
              <w:rPr>
                <w:sz w:val="18"/>
                <w:szCs w:val="18"/>
              </w:rPr>
            </w:pPr>
            <w:r>
              <w:rPr>
                <w:rFonts w:hAnsi="宋体" w:hint="eastAsia"/>
                <w:sz w:val="18"/>
                <w:szCs w:val="18"/>
              </w:rPr>
              <w:t>地</w:t>
            </w:r>
            <w:r>
              <w:rPr>
                <w:rFonts w:hAnsi="宋体"/>
                <w:sz w:val="18"/>
                <w:szCs w:val="18"/>
              </w:rPr>
              <w:t xml:space="preserve">  </w:t>
            </w:r>
            <w:r>
              <w:rPr>
                <w:rFonts w:hAnsi="宋体" w:hint="eastAsia"/>
                <w:sz w:val="18"/>
                <w:szCs w:val="18"/>
              </w:rPr>
              <w:t>点：</w:t>
            </w:r>
            <w:r>
              <w:rPr>
                <w:rFonts w:hint="eastAsia"/>
                <w:sz w:val="18"/>
                <w:szCs w:val="18"/>
              </w:rPr>
              <w:t>阳春市宏建工程项目服务有限公司</w:t>
            </w:r>
            <w:r w:rsidR="00A24F66">
              <w:rPr>
                <w:rFonts w:hint="eastAsia"/>
                <w:sz w:val="18"/>
                <w:szCs w:val="18"/>
              </w:rPr>
              <w:t>五</w:t>
            </w:r>
            <w:r>
              <w:rPr>
                <w:rFonts w:hint="eastAsia"/>
                <w:sz w:val="18"/>
                <w:szCs w:val="18"/>
              </w:rPr>
              <w:t>楼（阳春市春城街道城云路</w:t>
            </w:r>
            <w:r>
              <w:rPr>
                <w:sz w:val="18"/>
                <w:szCs w:val="18"/>
              </w:rPr>
              <w:t>272</w:t>
            </w:r>
            <w:r>
              <w:rPr>
                <w:rFonts w:hint="eastAsia"/>
                <w:sz w:val="18"/>
                <w:szCs w:val="18"/>
              </w:rPr>
              <w:t>号）</w:t>
            </w:r>
          </w:p>
        </w:tc>
      </w:tr>
      <w:tr w:rsidR="00FA1138" w:rsidTr="00FA1138">
        <w:trPr>
          <w:cantSplit/>
          <w:trHeight w:hRule="exact" w:val="647"/>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采购人</w:t>
            </w:r>
          </w:p>
        </w:tc>
        <w:tc>
          <w:tcPr>
            <w:tcW w:w="7571" w:type="dxa"/>
            <w:vAlign w:val="center"/>
          </w:tcPr>
          <w:p w:rsidR="00FA1138" w:rsidRPr="009A4395" w:rsidRDefault="00FA1138" w:rsidP="00FA1138">
            <w:pPr>
              <w:spacing w:line="260" w:lineRule="exact"/>
              <w:rPr>
                <w:rFonts w:hAnsi="宋体"/>
                <w:bCs/>
                <w:sz w:val="18"/>
                <w:szCs w:val="18"/>
              </w:rPr>
            </w:pPr>
            <w:r w:rsidRPr="005F6CA1">
              <w:rPr>
                <w:rFonts w:hAnsi="宋体" w:hint="eastAsia"/>
                <w:sz w:val="18"/>
                <w:szCs w:val="18"/>
              </w:rPr>
              <w:t>采购人名称：</w:t>
            </w:r>
            <w:r w:rsidR="009A4395" w:rsidRPr="009A4395">
              <w:rPr>
                <w:rFonts w:hAnsi="宋体" w:hint="eastAsia"/>
                <w:bCs/>
                <w:sz w:val="18"/>
                <w:szCs w:val="18"/>
              </w:rPr>
              <w:t>阳春市建设测量队</w:t>
            </w:r>
          </w:p>
          <w:p w:rsidR="00FA1138" w:rsidRDefault="00FA1138" w:rsidP="009A4395">
            <w:pPr>
              <w:spacing w:line="260" w:lineRule="exact"/>
              <w:rPr>
                <w:rFonts w:hAnsi="宋体"/>
                <w:sz w:val="18"/>
                <w:szCs w:val="18"/>
              </w:rPr>
            </w:pPr>
            <w:r w:rsidRPr="005F6CA1">
              <w:rPr>
                <w:rFonts w:hAnsi="宋体" w:hint="eastAsia"/>
                <w:sz w:val="18"/>
                <w:szCs w:val="18"/>
              </w:rPr>
              <w:t>联系人：</w:t>
            </w:r>
            <w:r w:rsidR="009A4395">
              <w:rPr>
                <w:rFonts w:hAnsi="宋体" w:hint="eastAsia"/>
                <w:sz w:val="18"/>
                <w:szCs w:val="18"/>
              </w:rPr>
              <w:t>范工</w:t>
            </w:r>
            <w:r w:rsidRPr="005F6CA1">
              <w:rPr>
                <w:rFonts w:hAnsi="宋体" w:hint="eastAsia"/>
                <w:sz w:val="18"/>
                <w:szCs w:val="18"/>
              </w:rPr>
              <w:t xml:space="preserve">                     </w:t>
            </w:r>
            <w:r w:rsidRPr="005F6CA1">
              <w:rPr>
                <w:rFonts w:hAnsi="宋体" w:hint="eastAsia"/>
                <w:sz w:val="18"/>
                <w:szCs w:val="18"/>
              </w:rPr>
              <w:t>电</w:t>
            </w:r>
            <w:r w:rsidRPr="005F6CA1">
              <w:rPr>
                <w:rFonts w:hAnsi="宋体" w:hint="eastAsia"/>
                <w:sz w:val="18"/>
                <w:szCs w:val="18"/>
              </w:rPr>
              <w:t xml:space="preserve">  </w:t>
            </w:r>
            <w:r w:rsidRPr="005F6CA1">
              <w:rPr>
                <w:rFonts w:hAnsi="宋体" w:hint="eastAsia"/>
                <w:sz w:val="18"/>
                <w:szCs w:val="18"/>
              </w:rPr>
              <w:t>话：</w:t>
            </w:r>
            <w:r w:rsidR="009A4395" w:rsidRPr="009A4395">
              <w:rPr>
                <w:rFonts w:hAnsi="宋体"/>
                <w:sz w:val="18"/>
                <w:szCs w:val="18"/>
              </w:rPr>
              <w:t>13725644033</w:t>
            </w:r>
          </w:p>
        </w:tc>
      </w:tr>
      <w:tr w:rsidR="00FA1138" w:rsidTr="00BE4AC1">
        <w:trPr>
          <w:cantSplit/>
          <w:trHeight w:hRule="exact" w:val="1032"/>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集中采购机构</w:t>
            </w:r>
          </w:p>
        </w:tc>
        <w:tc>
          <w:tcPr>
            <w:tcW w:w="7571" w:type="dxa"/>
            <w:vAlign w:val="center"/>
          </w:tcPr>
          <w:p w:rsidR="00FA1138" w:rsidRDefault="00FA1138" w:rsidP="00FA1138">
            <w:pPr>
              <w:spacing w:line="260" w:lineRule="exact"/>
              <w:rPr>
                <w:rFonts w:hAnsi="宋体"/>
                <w:sz w:val="18"/>
                <w:szCs w:val="18"/>
              </w:rPr>
            </w:pPr>
            <w:r>
              <w:rPr>
                <w:rFonts w:hAnsi="宋体" w:hint="eastAsia"/>
                <w:sz w:val="18"/>
                <w:szCs w:val="18"/>
              </w:rPr>
              <w:t>名</w:t>
            </w:r>
            <w:r>
              <w:rPr>
                <w:rFonts w:hAnsi="宋体"/>
                <w:sz w:val="18"/>
                <w:szCs w:val="18"/>
              </w:rPr>
              <w:t xml:space="preserve">  </w:t>
            </w:r>
            <w:r>
              <w:rPr>
                <w:rFonts w:hAnsi="宋体" w:hint="eastAsia"/>
                <w:sz w:val="18"/>
                <w:szCs w:val="18"/>
              </w:rPr>
              <w:t>称：</w:t>
            </w:r>
            <w:r>
              <w:rPr>
                <w:rFonts w:hint="eastAsia"/>
                <w:sz w:val="18"/>
                <w:szCs w:val="18"/>
              </w:rPr>
              <w:t>阳春市宏建工程项目服务有限公司</w:t>
            </w:r>
          </w:p>
          <w:p w:rsidR="00FA1138" w:rsidRDefault="00FA1138" w:rsidP="00FA1138">
            <w:pPr>
              <w:spacing w:line="260" w:lineRule="exact"/>
              <w:rPr>
                <w:sz w:val="18"/>
                <w:szCs w:val="18"/>
              </w:rPr>
            </w:pPr>
            <w:r>
              <w:rPr>
                <w:rFonts w:hAnsi="宋体" w:hint="eastAsia"/>
                <w:sz w:val="18"/>
                <w:szCs w:val="18"/>
              </w:rPr>
              <w:t>地</w:t>
            </w:r>
            <w:r>
              <w:rPr>
                <w:rFonts w:hAnsi="宋体"/>
                <w:sz w:val="18"/>
                <w:szCs w:val="18"/>
              </w:rPr>
              <w:t xml:space="preserve">  </w:t>
            </w:r>
            <w:r>
              <w:rPr>
                <w:rFonts w:hAnsi="宋体" w:hint="eastAsia"/>
                <w:sz w:val="18"/>
                <w:szCs w:val="18"/>
              </w:rPr>
              <w:t>址：</w:t>
            </w:r>
            <w:r>
              <w:rPr>
                <w:rFonts w:hint="eastAsia"/>
                <w:sz w:val="18"/>
                <w:szCs w:val="18"/>
              </w:rPr>
              <w:t>阳春市春城街道城云路</w:t>
            </w:r>
            <w:r>
              <w:rPr>
                <w:sz w:val="18"/>
                <w:szCs w:val="18"/>
              </w:rPr>
              <w:t>272</w:t>
            </w:r>
            <w:r>
              <w:rPr>
                <w:rFonts w:hint="eastAsia"/>
                <w:sz w:val="18"/>
                <w:szCs w:val="18"/>
              </w:rPr>
              <w:t>号</w:t>
            </w:r>
          </w:p>
          <w:p w:rsidR="00FA1138" w:rsidRDefault="00BE4AC1" w:rsidP="00FA1138">
            <w:pPr>
              <w:spacing w:line="260" w:lineRule="exact"/>
              <w:rPr>
                <w:rFonts w:hAnsi="宋体"/>
                <w:sz w:val="18"/>
                <w:szCs w:val="18"/>
              </w:rPr>
            </w:pPr>
            <w:r>
              <w:rPr>
                <w:rFonts w:hAnsi="宋体" w:hint="eastAsia"/>
                <w:sz w:val="18"/>
                <w:szCs w:val="18"/>
              </w:rPr>
              <w:t>联系人：陈小姐</w:t>
            </w:r>
            <w:r>
              <w:rPr>
                <w:rFonts w:hAnsi="宋体"/>
                <w:sz w:val="18"/>
                <w:szCs w:val="18"/>
              </w:rPr>
              <w:t xml:space="preserve">         </w:t>
            </w:r>
            <w:r>
              <w:rPr>
                <w:rFonts w:hAnsi="宋体" w:hint="eastAsia"/>
                <w:sz w:val="18"/>
                <w:szCs w:val="18"/>
              </w:rPr>
              <w:t>电</w:t>
            </w:r>
            <w:r>
              <w:rPr>
                <w:rFonts w:hAnsi="宋体"/>
                <w:sz w:val="18"/>
                <w:szCs w:val="18"/>
              </w:rPr>
              <w:t xml:space="preserve">  </w:t>
            </w:r>
            <w:r>
              <w:rPr>
                <w:rFonts w:hAnsi="宋体" w:hint="eastAsia"/>
                <w:sz w:val="18"/>
                <w:szCs w:val="18"/>
              </w:rPr>
              <w:t>话：</w:t>
            </w:r>
            <w:r>
              <w:rPr>
                <w:rFonts w:hAnsi="宋体"/>
                <w:sz w:val="18"/>
                <w:szCs w:val="18"/>
              </w:rPr>
              <w:t>13751648553</w:t>
            </w:r>
            <w:r w:rsidR="00FA1138">
              <w:rPr>
                <w:rFonts w:hAnsi="宋体"/>
                <w:sz w:val="18"/>
                <w:szCs w:val="18"/>
              </w:rPr>
              <w:t xml:space="preserve">       </w:t>
            </w:r>
            <w:r w:rsidR="00FA1138">
              <w:rPr>
                <w:rFonts w:hAnsi="宋体" w:hint="eastAsia"/>
                <w:sz w:val="18"/>
                <w:szCs w:val="18"/>
              </w:rPr>
              <w:t>传真：</w:t>
            </w:r>
            <w:r w:rsidR="00FA1138">
              <w:rPr>
                <w:rFonts w:hAnsi="宋体"/>
                <w:sz w:val="18"/>
                <w:szCs w:val="18"/>
              </w:rPr>
              <w:t xml:space="preserve"> 0662-7701022</w:t>
            </w:r>
          </w:p>
        </w:tc>
      </w:tr>
    </w:tbl>
    <w:p w:rsidR="00FA1138" w:rsidRDefault="00FA1138" w:rsidP="007E673C">
      <w:pPr>
        <w:pStyle w:val="2"/>
        <w:rPr>
          <w:rFonts w:ascii="宋体-方正超大字符集" w:eastAsia="宋体-方正超大字符集" w:hAnsi="Times New Roman"/>
          <w:sz w:val="32"/>
        </w:rPr>
      </w:pPr>
    </w:p>
    <w:p w:rsidR="00FA1138" w:rsidRDefault="00FA1138" w:rsidP="00BE4AC1">
      <w:pPr>
        <w:pStyle w:val="2"/>
        <w:jc w:val="both"/>
        <w:rPr>
          <w:rFonts w:ascii="宋体-方正超大字符集" w:eastAsia="宋体-方正超大字符集" w:hAnsi="Times New Roman"/>
          <w:sz w:val="32"/>
        </w:rPr>
      </w:pPr>
    </w:p>
    <w:p w:rsidR="007E673C" w:rsidRDefault="007E673C" w:rsidP="007E673C">
      <w:pPr>
        <w:pStyle w:val="2"/>
        <w:rPr>
          <w:rFonts w:ascii="宋体-方正超大字符集" w:eastAsia="宋体-方正超大字符集" w:hAnsi="Times New Roman"/>
          <w:sz w:val="32"/>
        </w:rPr>
      </w:pPr>
      <w:r>
        <w:rPr>
          <w:rFonts w:ascii="宋体-方正超大字符集" w:eastAsia="宋体-方正超大字符集" w:hAnsi="Times New Roman" w:hint="eastAsia"/>
          <w:sz w:val="32"/>
        </w:rPr>
        <w:lastRenderedPageBreak/>
        <w:t>一、</w:t>
      </w:r>
      <w:r w:rsidR="00305F67">
        <w:rPr>
          <w:rFonts w:ascii="宋体-方正超大字符集" w:eastAsia="宋体-方正超大字符集" w:hAnsi="Times New Roman" w:hint="eastAsia"/>
          <w:sz w:val="32"/>
        </w:rPr>
        <w:fldChar w:fldCharType="begin"/>
      </w:r>
      <w:r>
        <w:rPr>
          <w:rFonts w:ascii="宋体-方正超大字符集" w:eastAsia="宋体-方正超大字符集" w:hAnsi="Times New Roman" w:hint="eastAsia"/>
          <w:sz w:val="32"/>
        </w:rPr>
        <w:instrText xml:space="preserve"> DOCVARIABLE  资质要求开始  \* MERGEFORMAT </w:instrText>
      </w:r>
      <w:r w:rsidR="00305F67">
        <w:rPr>
          <w:rFonts w:ascii="宋体-方正超大字符集" w:eastAsia="宋体-方正超大字符集" w:hAnsi="Times New Roman" w:hint="eastAsia"/>
          <w:sz w:val="32"/>
        </w:rPr>
        <w:fldChar w:fldCharType="end"/>
      </w:r>
      <w:bookmarkStart w:id="14" w:name="_Toc159385042"/>
      <w:r>
        <w:rPr>
          <w:rFonts w:ascii="宋体-方正超大字符集" w:eastAsia="宋体-方正超大字符集" w:hAnsi="Times New Roman" w:hint="eastAsia"/>
          <w:sz w:val="32"/>
        </w:rPr>
        <w:t>供应商资格</w:t>
      </w:r>
      <w:bookmarkEnd w:id="8"/>
      <w:bookmarkEnd w:id="9"/>
      <w:bookmarkEnd w:id="10"/>
      <w:r>
        <w:rPr>
          <w:rFonts w:ascii="宋体-方正超大字符集" w:eastAsia="宋体-方正超大字符集" w:hAnsi="Times New Roman" w:hint="eastAsia"/>
          <w:sz w:val="32"/>
        </w:rPr>
        <w:t>要求</w:t>
      </w:r>
      <w:bookmarkEnd w:id="11"/>
      <w:bookmarkEnd w:id="12"/>
      <w:bookmarkEnd w:id="13"/>
      <w:bookmarkEnd w:id="14"/>
    </w:p>
    <w:p w:rsidR="000C522F" w:rsidRPr="000C522F" w:rsidRDefault="000C522F" w:rsidP="000C522F">
      <w:pPr>
        <w:numPr>
          <w:ilvl w:val="0"/>
          <w:numId w:val="3"/>
        </w:numPr>
        <w:autoSpaceDE w:val="0"/>
        <w:autoSpaceDN w:val="0"/>
        <w:adjustRightInd w:val="0"/>
        <w:spacing w:line="360" w:lineRule="auto"/>
      </w:pPr>
      <w:r w:rsidRPr="000C522F">
        <w:rPr>
          <w:rFonts w:ascii="宋体" w:hAnsi="宋体" w:cs="宋体" w:hint="eastAsia"/>
          <w:kern w:val="0"/>
          <w:lang w:val="hr-HR"/>
        </w:rPr>
        <w:t>供应商须是具备《政府采购法》第二十二条规定的条件；</w:t>
      </w:r>
    </w:p>
    <w:p w:rsidR="000C522F" w:rsidRPr="00B737CF" w:rsidRDefault="000C522F" w:rsidP="000C522F">
      <w:pPr>
        <w:widowControl/>
        <w:shd w:val="clear" w:color="auto" w:fill="FFFFFF"/>
        <w:tabs>
          <w:tab w:val="left" w:pos="525"/>
        </w:tabs>
        <w:adjustRightInd w:val="0"/>
        <w:snapToGrid w:val="0"/>
        <w:spacing w:before="100" w:beforeAutospacing="1" w:after="100" w:afterAutospacing="1" w:line="360" w:lineRule="auto"/>
        <w:ind w:left="624"/>
        <w:jc w:val="left"/>
        <w:rPr>
          <w:rFonts w:ascii="宋体" w:cs="宋体"/>
          <w:kern w:val="0"/>
        </w:rPr>
      </w:pPr>
      <w:r w:rsidRPr="00B737CF">
        <w:rPr>
          <w:rFonts w:ascii="宋体" w:hAnsi="宋体" w:cs="宋体"/>
          <w:kern w:val="0"/>
        </w:rPr>
        <w:t>1</w:t>
      </w:r>
      <w:r w:rsidRPr="00B737CF">
        <w:rPr>
          <w:rFonts w:ascii="宋体" w:hAnsi="宋体" w:cs="宋体" w:hint="eastAsia"/>
          <w:kern w:val="0"/>
        </w:rPr>
        <w:t>）具有独立承担民事责任的能力；</w:t>
      </w:r>
      <w:r w:rsidRPr="00B737CF">
        <w:rPr>
          <w:rFonts w:ascii="宋体" w:cs="宋体"/>
          <w:kern w:val="0"/>
        </w:rPr>
        <w:br/>
      </w:r>
      <w:r w:rsidRPr="00B737CF">
        <w:rPr>
          <w:rFonts w:ascii="宋体" w:hAnsi="宋体" w:cs="宋体"/>
          <w:kern w:val="0"/>
        </w:rPr>
        <w:t>2</w:t>
      </w:r>
      <w:r w:rsidRPr="00B737CF">
        <w:rPr>
          <w:rFonts w:ascii="宋体" w:hAnsi="宋体" w:cs="宋体" w:hint="eastAsia"/>
          <w:kern w:val="0"/>
        </w:rPr>
        <w:t>）具有良好的商业信誉和健全的财务会计制度；</w:t>
      </w:r>
      <w:r w:rsidRPr="00B737CF">
        <w:rPr>
          <w:rFonts w:ascii="宋体" w:cs="宋体"/>
          <w:kern w:val="0"/>
        </w:rPr>
        <w:br/>
      </w:r>
      <w:r w:rsidRPr="00B737CF">
        <w:rPr>
          <w:rFonts w:ascii="宋体" w:hAnsi="宋体" w:cs="宋体"/>
          <w:kern w:val="0"/>
        </w:rPr>
        <w:t>3</w:t>
      </w:r>
      <w:r w:rsidRPr="00B737CF">
        <w:rPr>
          <w:rFonts w:ascii="宋体" w:hAnsi="宋体" w:cs="宋体" w:hint="eastAsia"/>
          <w:kern w:val="0"/>
        </w:rPr>
        <w:t>）具有履行合同所必需的设备和专业技术能力；</w:t>
      </w:r>
      <w:r w:rsidRPr="00B737CF">
        <w:rPr>
          <w:rFonts w:ascii="宋体" w:cs="宋体"/>
          <w:kern w:val="0"/>
        </w:rPr>
        <w:br/>
      </w:r>
      <w:r w:rsidRPr="00B737CF">
        <w:rPr>
          <w:rFonts w:ascii="宋体" w:hAnsi="宋体" w:cs="宋体"/>
          <w:kern w:val="0"/>
        </w:rPr>
        <w:t>4</w:t>
      </w:r>
      <w:r w:rsidRPr="00B737CF">
        <w:rPr>
          <w:rFonts w:ascii="宋体" w:hAnsi="宋体" w:cs="宋体" w:hint="eastAsia"/>
          <w:kern w:val="0"/>
        </w:rPr>
        <w:t>）有依法缴纳税收和社会保障资金的良好记录；</w:t>
      </w:r>
      <w:r w:rsidRPr="00B737CF">
        <w:rPr>
          <w:rFonts w:ascii="宋体" w:cs="宋体"/>
          <w:kern w:val="0"/>
        </w:rPr>
        <w:br/>
      </w:r>
      <w:r w:rsidRPr="00B737CF">
        <w:rPr>
          <w:rFonts w:ascii="宋体" w:hAnsi="宋体" w:cs="宋体"/>
          <w:kern w:val="0"/>
        </w:rPr>
        <w:t>5</w:t>
      </w:r>
      <w:r w:rsidRPr="00B737CF">
        <w:rPr>
          <w:rFonts w:ascii="宋体" w:hAnsi="宋体" w:cs="宋体" w:hint="eastAsia"/>
          <w:kern w:val="0"/>
        </w:rPr>
        <w:t>）参加政府采购活动前三年内，在经营活动中没有重大违法记录；</w:t>
      </w:r>
      <w:r w:rsidRPr="00B737CF">
        <w:rPr>
          <w:rFonts w:ascii="宋体" w:cs="宋体"/>
          <w:kern w:val="0"/>
        </w:rPr>
        <w:br/>
      </w:r>
      <w:r w:rsidRPr="00B737CF">
        <w:rPr>
          <w:rFonts w:ascii="宋体" w:hAnsi="宋体" w:cs="宋体"/>
          <w:kern w:val="0"/>
        </w:rPr>
        <w:t>6</w:t>
      </w:r>
      <w:r w:rsidRPr="00B737CF">
        <w:rPr>
          <w:rFonts w:ascii="宋体" w:hAnsi="宋体" w:cs="宋体" w:hint="eastAsia"/>
          <w:kern w:val="0"/>
        </w:rPr>
        <w:t>）法律、政务法规规定的其他条件。</w:t>
      </w:r>
    </w:p>
    <w:p w:rsidR="000C522F" w:rsidRPr="00C21F04" w:rsidRDefault="000C522F" w:rsidP="000C522F">
      <w:pPr>
        <w:widowControl/>
        <w:numPr>
          <w:ilvl w:val="0"/>
          <w:numId w:val="3"/>
        </w:numPr>
        <w:shd w:val="clear" w:color="auto" w:fill="FFFFFF"/>
        <w:tabs>
          <w:tab w:val="left" w:pos="540"/>
        </w:tabs>
        <w:snapToGrid w:val="0"/>
        <w:spacing w:before="100" w:beforeAutospacing="1" w:after="100" w:afterAutospacing="1" w:line="360" w:lineRule="auto"/>
        <w:rPr>
          <w:rFonts w:ascii="宋体" w:cs="宋体" w:hint="eastAsia"/>
          <w:kern w:val="0"/>
          <w:lang w:val="hr-HR"/>
        </w:rPr>
      </w:pPr>
      <w:r w:rsidRPr="00B737CF">
        <w:rPr>
          <w:rFonts w:ascii="宋体" w:hAnsi="宋体" w:cs="宋体" w:hint="eastAsia"/>
          <w:kern w:val="0"/>
        </w:rPr>
        <w:t>供应商须是中华人民共和国境内合法注册，能独立承担民事责任的企业法人</w:t>
      </w:r>
      <w:r w:rsidRPr="00B737CF">
        <w:rPr>
          <w:rFonts w:ascii="宋体" w:hAnsi="宋体" w:cs="宋体" w:hint="eastAsia"/>
          <w:bCs/>
          <w:kern w:val="0"/>
        </w:rPr>
        <w:t>；</w:t>
      </w:r>
    </w:p>
    <w:p w:rsidR="00C21F04" w:rsidRPr="00B737CF" w:rsidRDefault="00C21F04" w:rsidP="000C522F">
      <w:pPr>
        <w:widowControl/>
        <w:numPr>
          <w:ilvl w:val="0"/>
          <w:numId w:val="3"/>
        </w:numPr>
        <w:shd w:val="clear" w:color="auto" w:fill="FFFFFF"/>
        <w:tabs>
          <w:tab w:val="left" w:pos="540"/>
        </w:tabs>
        <w:snapToGrid w:val="0"/>
        <w:spacing w:before="100" w:beforeAutospacing="1" w:after="100" w:afterAutospacing="1" w:line="360" w:lineRule="auto"/>
        <w:rPr>
          <w:rFonts w:ascii="宋体" w:cs="宋体"/>
          <w:kern w:val="0"/>
          <w:lang w:val="hr-HR"/>
        </w:rPr>
      </w:pPr>
      <w:r>
        <w:rPr>
          <w:rFonts w:ascii="宋体" w:hAnsi="宋体" w:cs="宋体" w:hint="eastAsia"/>
          <w:bCs/>
          <w:kern w:val="0"/>
        </w:rPr>
        <w:t>本项目不接受联合体投标</w:t>
      </w:r>
    </w:p>
    <w:p w:rsidR="007E673C" w:rsidRPr="006B193E" w:rsidRDefault="007E673C" w:rsidP="007E673C">
      <w:pPr>
        <w:spacing w:line="360" w:lineRule="auto"/>
        <w:rPr>
          <w:b/>
        </w:rPr>
      </w:pPr>
      <w:r w:rsidRPr="00C85E57">
        <w:rPr>
          <w:rFonts w:hint="eastAsia"/>
          <w:b/>
        </w:rPr>
        <w:t>注：投标人投标时须提供营业执照原件核查，否则将作为无效报价处理。</w:t>
      </w:r>
    </w:p>
    <w:p w:rsidR="007E673C" w:rsidRDefault="007E673C" w:rsidP="007E673C">
      <w:pPr>
        <w:spacing w:line="360" w:lineRule="auto"/>
        <w:rPr>
          <w:color w:val="FF0000"/>
          <w:lang w:val="en-GB"/>
        </w:rPr>
      </w:pPr>
    </w:p>
    <w:p w:rsidR="007E673C" w:rsidRDefault="007E673C" w:rsidP="007E673C">
      <w:pPr>
        <w:pStyle w:val="2"/>
        <w:rPr>
          <w:rFonts w:ascii="宋体-方正超大字符集" w:eastAsia="宋体-方正超大字符集" w:hAnsi="Times New Roman"/>
          <w:sz w:val="32"/>
        </w:rPr>
      </w:pPr>
      <w:bookmarkStart w:id="15" w:name="_Toc49329249"/>
      <w:bookmarkStart w:id="16" w:name="_Toc78604590"/>
      <w:bookmarkStart w:id="17" w:name="_Toc37670349"/>
      <w:bookmarkStart w:id="18" w:name="_Toc113157418"/>
      <w:bookmarkStart w:id="19" w:name="_Toc206560766"/>
      <w:bookmarkStart w:id="20" w:name="_Toc259523465"/>
      <w:bookmarkStart w:id="21" w:name="_Toc317686543"/>
      <w:r>
        <w:rPr>
          <w:rFonts w:ascii="宋体-方正超大字符集" w:eastAsia="宋体-方正超大字符集" w:hAnsi="Times New Roman" w:hint="eastAsia"/>
          <w:sz w:val="32"/>
        </w:rPr>
        <w:t>二、</w:t>
      </w:r>
      <w:r w:rsidR="00305F67">
        <w:rPr>
          <w:rFonts w:ascii="宋体-方正超大字符集" w:eastAsia="宋体-方正超大字符集" w:hAnsi="Times New Roman"/>
          <w:sz w:val="32"/>
        </w:rPr>
        <w:fldChar w:fldCharType="begin"/>
      </w:r>
      <w:r>
        <w:rPr>
          <w:rFonts w:ascii="宋体-方正超大字符集" w:eastAsia="宋体-方正超大字符集" w:hAnsi="Times New Roman"/>
          <w:sz w:val="32"/>
        </w:rPr>
        <w:instrText xml:space="preserve"> </w:instrText>
      </w:r>
      <w:r>
        <w:rPr>
          <w:rFonts w:ascii="宋体-方正超大字符集" w:eastAsia="宋体-方正超大字符集" w:hAnsi="Times New Roman" w:hint="eastAsia"/>
          <w:sz w:val="32"/>
        </w:rPr>
        <w:instrText>DOCVARIABLE  技术要求开始  \* MERGEFORMAT</w:instrText>
      </w:r>
      <w:r>
        <w:rPr>
          <w:rFonts w:ascii="宋体-方正超大字符集" w:eastAsia="宋体-方正超大字符集" w:hAnsi="Times New Roman"/>
          <w:sz w:val="32"/>
        </w:rPr>
        <w:instrText xml:space="preserve"> </w:instrText>
      </w:r>
      <w:r w:rsidR="00305F67">
        <w:rPr>
          <w:rFonts w:ascii="宋体-方正超大字符集" w:eastAsia="宋体-方正超大字符集" w:hAnsi="Times New Roman"/>
          <w:sz w:val="32"/>
        </w:rPr>
        <w:fldChar w:fldCharType="end"/>
      </w:r>
      <w:bookmarkStart w:id="22" w:name="_Toc159385043"/>
      <w:r>
        <w:rPr>
          <w:rFonts w:ascii="宋体-方正超大字符集" w:eastAsia="宋体-方正超大字符集" w:hAnsi="Times New Roman" w:hint="eastAsia"/>
          <w:sz w:val="32"/>
        </w:rPr>
        <w:t>采购项目要</w:t>
      </w:r>
      <w:bookmarkStart w:id="23" w:name="_Toc37670350"/>
      <w:bookmarkStart w:id="24" w:name="_Toc49329250"/>
      <w:bookmarkEnd w:id="15"/>
      <w:bookmarkEnd w:id="16"/>
      <w:bookmarkEnd w:id="17"/>
      <w:r>
        <w:rPr>
          <w:rFonts w:ascii="宋体-方正超大字符集" w:eastAsia="宋体-方正超大字符集" w:hAnsi="Times New Roman" w:hint="eastAsia"/>
          <w:sz w:val="32"/>
        </w:rPr>
        <w:t>求</w:t>
      </w:r>
      <w:bookmarkEnd w:id="18"/>
      <w:bookmarkEnd w:id="19"/>
      <w:bookmarkEnd w:id="20"/>
      <w:bookmarkEnd w:id="21"/>
      <w:bookmarkEnd w:id="22"/>
    </w:p>
    <w:p w:rsidR="009A4395" w:rsidRPr="009A4395" w:rsidRDefault="009A4395" w:rsidP="009A4395">
      <w:pPr>
        <w:rPr>
          <w:rFonts w:ascii="宋体" w:hAnsi="宋体"/>
          <w:b/>
        </w:rPr>
      </w:pPr>
      <w:r w:rsidRPr="009A4395">
        <w:rPr>
          <w:rFonts w:ascii="宋体" w:hAnsi="宋体" w:hint="eastAsia"/>
          <w:b/>
        </w:rPr>
        <w:t>一、项目内容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00"/>
        <w:gridCol w:w="2660"/>
        <w:gridCol w:w="2131"/>
        <w:gridCol w:w="2131"/>
      </w:tblGrid>
      <w:tr w:rsidR="009A4395" w:rsidRPr="009A4395" w:rsidTr="009A4395">
        <w:tc>
          <w:tcPr>
            <w:tcW w:w="1600" w:type="dxa"/>
          </w:tcPr>
          <w:p w:rsidR="009A4395" w:rsidRPr="009A4395" w:rsidRDefault="009A4395" w:rsidP="009A4395">
            <w:pPr>
              <w:rPr>
                <w:rFonts w:ascii="宋体" w:hAnsi="宋体"/>
                <w:bCs/>
              </w:rPr>
            </w:pPr>
            <w:r w:rsidRPr="009A4395">
              <w:rPr>
                <w:rFonts w:ascii="宋体" w:hAnsi="宋体" w:hint="eastAsia"/>
                <w:bCs/>
              </w:rPr>
              <w:t>序号</w:t>
            </w:r>
          </w:p>
        </w:tc>
        <w:tc>
          <w:tcPr>
            <w:tcW w:w="2660" w:type="dxa"/>
          </w:tcPr>
          <w:p w:rsidR="009A4395" w:rsidRPr="009A4395" w:rsidRDefault="009A4395" w:rsidP="009A4395">
            <w:pPr>
              <w:rPr>
                <w:rFonts w:ascii="宋体" w:hAnsi="宋体"/>
                <w:bCs/>
              </w:rPr>
            </w:pPr>
            <w:r w:rsidRPr="009A4395">
              <w:rPr>
                <w:rFonts w:ascii="宋体" w:hAnsi="宋体" w:hint="eastAsia"/>
                <w:bCs/>
              </w:rPr>
              <w:t>采购内容</w:t>
            </w:r>
          </w:p>
        </w:tc>
        <w:tc>
          <w:tcPr>
            <w:tcW w:w="2131" w:type="dxa"/>
          </w:tcPr>
          <w:p w:rsidR="009A4395" w:rsidRPr="009A4395" w:rsidRDefault="009A4395" w:rsidP="009A4395">
            <w:pPr>
              <w:rPr>
                <w:rFonts w:ascii="宋体" w:hAnsi="宋体"/>
                <w:bCs/>
              </w:rPr>
            </w:pPr>
            <w:r w:rsidRPr="009A4395">
              <w:rPr>
                <w:rFonts w:ascii="宋体" w:hAnsi="宋体" w:hint="eastAsia"/>
                <w:bCs/>
              </w:rPr>
              <w:t>交货期</w:t>
            </w:r>
          </w:p>
        </w:tc>
        <w:tc>
          <w:tcPr>
            <w:tcW w:w="2131" w:type="dxa"/>
          </w:tcPr>
          <w:p w:rsidR="009A4395" w:rsidRPr="009A4395" w:rsidRDefault="009A4395" w:rsidP="009A4395">
            <w:pPr>
              <w:rPr>
                <w:rFonts w:ascii="宋体" w:hAnsi="宋体"/>
                <w:bCs/>
              </w:rPr>
            </w:pPr>
            <w:r w:rsidRPr="009A4395">
              <w:rPr>
                <w:rFonts w:ascii="宋体" w:hAnsi="宋体" w:hint="eastAsia"/>
                <w:bCs/>
              </w:rPr>
              <w:t>最高限价</w:t>
            </w:r>
          </w:p>
        </w:tc>
      </w:tr>
      <w:tr w:rsidR="009A4395" w:rsidRPr="009A4395" w:rsidTr="009A4395">
        <w:tc>
          <w:tcPr>
            <w:tcW w:w="1600" w:type="dxa"/>
          </w:tcPr>
          <w:p w:rsidR="009A4395" w:rsidRPr="009A4395" w:rsidRDefault="009A4395" w:rsidP="009A4395">
            <w:pPr>
              <w:rPr>
                <w:rFonts w:ascii="宋体" w:hAnsi="宋体"/>
                <w:bCs/>
              </w:rPr>
            </w:pPr>
            <w:r w:rsidRPr="009A4395">
              <w:rPr>
                <w:rFonts w:ascii="宋体" w:hAnsi="宋体" w:hint="eastAsia"/>
                <w:bCs/>
              </w:rPr>
              <w:t>1</w:t>
            </w:r>
          </w:p>
        </w:tc>
        <w:tc>
          <w:tcPr>
            <w:tcW w:w="2660" w:type="dxa"/>
          </w:tcPr>
          <w:p w:rsidR="009A4395" w:rsidRPr="009A4395" w:rsidRDefault="009A4395" w:rsidP="009A4395">
            <w:pPr>
              <w:rPr>
                <w:rFonts w:ascii="宋体" w:hAnsi="宋体"/>
              </w:rPr>
            </w:pPr>
            <w:r w:rsidRPr="009A4395">
              <w:rPr>
                <w:rFonts w:ascii="宋体" w:hAnsi="宋体" w:hint="eastAsia"/>
              </w:rPr>
              <w:t>阳春市建设测量队测绘软件</w:t>
            </w:r>
          </w:p>
          <w:p w:rsidR="009A4395" w:rsidRPr="009A4395" w:rsidRDefault="009A4395" w:rsidP="009A4395">
            <w:pPr>
              <w:rPr>
                <w:rFonts w:ascii="宋体" w:hAnsi="宋体"/>
              </w:rPr>
            </w:pPr>
            <w:r w:rsidRPr="009A4395">
              <w:rPr>
                <w:rFonts w:ascii="宋体" w:hAnsi="宋体" w:hint="eastAsia"/>
              </w:rPr>
              <w:t>采购项目</w:t>
            </w:r>
          </w:p>
          <w:p w:rsidR="009A4395" w:rsidRPr="009A4395" w:rsidRDefault="009A4395" w:rsidP="009A4395">
            <w:pPr>
              <w:rPr>
                <w:rFonts w:ascii="宋体" w:hAnsi="宋体"/>
                <w:bCs/>
              </w:rPr>
            </w:pPr>
          </w:p>
        </w:tc>
        <w:tc>
          <w:tcPr>
            <w:tcW w:w="2131" w:type="dxa"/>
          </w:tcPr>
          <w:p w:rsidR="009A4395" w:rsidRPr="009A4395" w:rsidRDefault="009A4395" w:rsidP="009A4395">
            <w:pPr>
              <w:rPr>
                <w:rFonts w:ascii="宋体" w:hAnsi="宋体"/>
                <w:bCs/>
              </w:rPr>
            </w:pPr>
            <w:r w:rsidRPr="009A4395">
              <w:rPr>
                <w:rFonts w:ascii="宋体" w:hAnsi="宋体" w:hint="eastAsia"/>
              </w:rPr>
              <w:t>自签订合同之日起5个工作日内供货并安装调试完毕。</w:t>
            </w:r>
          </w:p>
        </w:tc>
        <w:tc>
          <w:tcPr>
            <w:tcW w:w="2131" w:type="dxa"/>
          </w:tcPr>
          <w:p w:rsidR="009A4395" w:rsidRPr="009A4395" w:rsidRDefault="009A4395" w:rsidP="009A4395">
            <w:pPr>
              <w:rPr>
                <w:rFonts w:ascii="宋体" w:hAnsi="宋体"/>
                <w:bCs/>
              </w:rPr>
            </w:pPr>
            <w:r w:rsidRPr="009A4395">
              <w:rPr>
                <w:rFonts w:ascii="宋体" w:hAnsi="宋体" w:hint="eastAsia"/>
                <w:bCs/>
              </w:rPr>
              <w:t>14万元</w:t>
            </w:r>
          </w:p>
        </w:tc>
      </w:tr>
    </w:tbl>
    <w:p w:rsidR="009A4395" w:rsidRPr="009A4395" w:rsidRDefault="009A4395" w:rsidP="009A4395">
      <w:pPr>
        <w:rPr>
          <w:rFonts w:ascii="宋体" w:hAnsi="宋体"/>
          <w:bCs/>
        </w:rPr>
      </w:pPr>
      <w:r w:rsidRPr="009A4395">
        <w:rPr>
          <w:rFonts w:ascii="宋体" w:hAnsi="宋体" w:hint="eastAsia"/>
          <w:bCs/>
        </w:rPr>
        <w:t>备注：供应商应对所有的招标内容进行投标，不允许只对部分内容进行投标。</w:t>
      </w:r>
    </w:p>
    <w:p w:rsidR="009A4395" w:rsidRPr="009A4395" w:rsidRDefault="009A4395" w:rsidP="009A4395">
      <w:pPr>
        <w:rPr>
          <w:rFonts w:ascii="宋体" w:hAnsi="宋体"/>
          <w:bCs/>
        </w:rPr>
      </w:pPr>
    </w:p>
    <w:p w:rsidR="009A4395" w:rsidRPr="009A4395" w:rsidRDefault="009A4395" w:rsidP="009A4395">
      <w:pPr>
        <w:rPr>
          <w:rFonts w:ascii="宋体" w:hAnsi="宋体"/>
          <w:bCs/>
        </w:rPr>
      </w:pPr>
    </w:p>
    <w:p w:rsidR="009A4395" w:rsidRPr="009A4395" w:rsidRDefault="009A4395" w:rsidP="009A4395">
      <w:pPr>
        <w:rPr>
          <w:rFonts w:ascii="宋体" w:hAnsi="宋体"/>
          <w:bCs/>
        </w:rPr>
      </w:pPr>
      <w:r w:rsidRPr="009A4395">
        <w:rPr>
          <w:rFonts w:ascii="宋体" w:hAnsi="宋体" w:hint="eastAsia"/>
          <w:bCs/>
        </w:rPr>
        <w:t>二、设备清单</w:t>
      </w:r>
    </w:p>
    <w:tbl>
      <w:tblPr>
        <w:tblpPr w:leftFromText="180" w:rightFromText="180" w:vertAnchor="text" w:horzAnchor="page" w:tblpX="1746" w:tblpY="2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86"/>
        <w:gridCol w:w="2079"/>
        <w:gridCol w:w="2475"/>
        <w:gridCol w:w="2358"/>
      </w:tblGrid>
      <w:tr w:rsidR="009A4395" w:rsidRPr="009A4395" w:rsidTr="002C0597">
        <w:trPr>
          <w:trHeight w:val="771"/>
        </w:trPr>
        <w:tc>
          <w:tcPr>
            <w:tcW w:w="1686" w:type="dxa"/>
          </w:tcPr>
          <w:p w:rsidR="009A4395" w:rsidRPr="009A4395" w:rsidRDefault="009A4395" w:rsidP="009A4395">
            <w:pPr>
              <w:rPr>
                <w:rFonts w:ascii="宋体" w:hAnsi="宋体"/>
              </w:rPr>
            </w:pPr>
            <w:r w:rsidRPr="009A4395">
              <w:rPr>
                <w:rFonts w:ascii="宋体" w:hAnsi="宋体" w:hint="eastAsia"/>
              </w:rPr>
              <w:t>序号</w:t>
            </w:r>
          </w:p>
        </w:tc>
        <w:tc>
          <w:tcPr>
            <w:tcW w:w="2079" w:type="dxa"/>
          </w:tcPr>
          <w:p w:rsidR="009A4395" w:rsidRPr="009A4395" w:rsidRDefault="009A4395" w:rsidP="009A4395">
            <w:pPr>
              <w:rPr>
                <w:rFonts w:ascii="宋体" w:hAnsi="宋体"/>
              </w:rPr>
            </w:pPr>
            <w:r w:rsidRPr="009A4395">
              <w:rPr>
                <w:rFonts w:ascii="宋体" w:hAnsi="宋体" w:hint="eastAsia"/>
              </w:rPr>
              <w:t>设备名称</w:t>
            </w:r>
          </w:p>
        </w:tc>
        <w:tc>
          <w:tcPr>
            <w:tcW w:w="2475" w:type="dxa"/>
          </w:tcPr>
          <w:p w:rsidR="009A4395" w:rsidRPr="009A4395" w:rsidRDefault="009A4395" w:rsidP="009A4395">
            <w:pPr>
              <w:rPr>
                <w:rFonts w:ascii="宋体" w:hAnsi="宋体"/>
              </w:rPr>
            </w:pPr>
            <w:r w:rsidRPr="009A4395">
              <w:rPr>
                <w:rFonts w:ascii="宋体" w:hAnsi="宋体" w:hint="eastAsia"/>
              </w:rPr>
              <w:t>数量</w:t>
            </w:r>
          </w:p>
          <w:p w:rsidR="009A4395" w:rsidRPr="009A4395" w:rsidRDefault="009A4395" w:rsidP="009A4395">
            <w:pPr>
              <w:rPr>
                <w:rFonts w:ascii="宋体" w:hAnsi="宋体"/>
              </w:rPr>
            </w:pPr>
          </w:p>
        </w:tc>
        <w:tc>
          <w:tcPr>
            <w:tcW w:w="2358" w:type="dxa"/>
          </w:tcPr>
          <w:p w:rsidR="009A4395" w:rsidRPr="009A4395" w:rsidRDefault="009A4395" w:rsidP="009A4395">
            <w:pPr>
              <w:rPr>
                <w:rFonts w:ascii="宋体" w:hAnsi="宋体"/>
              </w:rPr>
            </w:pPr>
            <w:r w:rsidRPr="009A4395">
              <w:rPr>
                <w:rFonts w:ascii="宋体" w:hAnsi="宋体" w:hint="eastAsia"/>
              </w:rPr>
              <w:t>单位</w:t>
            </w:r>
          </w:p>
        </w:tc>
      </w:tr>
      <w:tr w:rsidR="009A4395" w:rsidRPr="009A4395" w:rsidTr="002C0597">
        <w:trPr>
          <w:trHeight w:val="495"/>
        </w:trPr>
        <w:tc>
          <w:tcPr>
            <w:tcW w:w="1686" w:type="dxa"/>
          </w:tcPr>
          <w:p w:rsidR="009A4395" w:rsidRPr="009A4395" w:rsidRDefault="009A4395" w:rsidP="009A4395">
            <w:pPr>
              <w:rPr>
                <w:rFonts w:ascii="宋体" w:hAnsi="宋体"/>
              </w:rPr>
            </w:pPr>
            <w:r w:rsidRPr="009A4395">
              <w:rPr>
                <w:rFonts w:ascii="宋体" w:hAnsi="宋体" w:hint="eastAsia"/>
              </w:rPr>
              <w:t>1</w:t>
            </w:r>
          </w:p>
        </w:tc>
        <w:tc>
          <w:tcPr>
            <w:tcW w:w="2079" w:type="dxa"/>
          </w:tcPr>
          <w:p w:rsidR="009A4395" w:rsidRPr="009A4395" w:rsidRDefault="009A4395" w:rsidP="009A4395">
            <w:pPr>
              <w:rPr>
                <w:rFonts w:ascii="宋体" w:hAnsi="宋体"/>
              </w:rPr>
            </w:pPr>
            <w:r w:rsidRPr="009A4395">
              <w:rPr>
                <w:rFonts w:ascii="宋体" w:hAnsi="宋体" w:hint="eastAsia"/>
              </w:rPr>
              <w:t>坐标转换软件</w:t>
            </w:r>
          </w:p>
        </w:tc>
        <w:tc>
          <w:tcPr>
            <w:tcW w:w="2475" w:type="dxa"/>
          </w:tcPr>
          <w:p w:rsidR="009A4395" w:rsidRPr="009A4395" w:rsidRDefault="009A4395" w:rsidP="009A4395">
            <w:pPr>
              <w:rPr>
                <w:rFonts w:ascii="宋体" w:hAnsi="宋体"/>
              </w:rPr>
            </w:pPr>
            <w:r w:rsidRPr="009A4395">
              <w:rPr>
                <w:rFonts w:ascii="宋体" w:hAnsi="宋体" w:hint="eastAsia"/>
              </w:rPr>
              <w:t>2</w:t>
            </w:r>
          </w:p>
        </w:tc>
        <w:tc>
          <w:tcPr>
            <w:tcW w:w="2358" w:type="dxa"/>
          </w:tcPr>
          <w:p w:rsidR="009A4395" w:rsidRPr="009A4395" w:rsidRDefault="009A4395" w:rsidP="009A4395">
            <w:pPr>
              <w:rPr>
                <w:rFonts w:ascii="宋体" w:hAnsi="宋体"/>
              </w:rPr>
            </w:pPr>
            <w:r w:rsidRPr="009A4395">
              <w:rPr>
                <w:rFonts w:ascii="宋体" w:hAnsi="宋体" w:hint="eastAsia"/>
              </w:rPr>
              <w:t>套</w:t>
            </w:r>
          </w:p>
        </w:tc>
      </w:tr>
      <w:tr w:rsidR="009A4395" w:rsidRPr="009A4395" w:rsidTr="002C0597">
        <w:trPr>
          <w:trHeight w:val="574"/>
        </w:trPr>
        <w:tc>
          <w:tcPr>
            <w:tcW w:w="1686" w:type="dxa"/>
          </w:tcPr>
          <w:p w:rsidR="009A4395" w:rsidRPr="009A4395" w:rsidRDefault="009A4395" w:rsidP="009A4395">
            <w:pPr>
              <w:rPr>
                <w:rFonts w:ascii="宋体" w:hAnsi="宋体"/>
              </w:rPr>
            </w:pPr>
            <w:r w:rsidRPr="009A4395">
              <w:rPr>
                <w:rFonts w:ascii="宋体" w:hAnsi="宋体" w:hint="eastAsia"/>
              </w:rPr>
              <w:t>2</w:t>
            </w:r>
          </w:p>
        </w:tc>
        <w:tc>
          <w:tcPr>
            <w:tcW w:w="2079" w:type="dxa"/>
          </w:tcPr>
          <w:p w:rsidR="009A4395" w:rsidRPr="009A4395" w:rsidRDefault="009A4395" w:rsidP="009A4395">
            <w:pPr>
              <w:rPr>
                <w:rFonts w:ascii="宋体" w:hAnsi="宋体"/>
              </w:rPr>
            </w:pPr>
            <w:r w:rsidRPr="009A4395">
              <w:rPr>
                <w:rFonts w:ascii="宋体" w:hAnsi="宋体" w:hint="eastAsia"/>
              </w:rPr>
              <w:t>地形地籍成图软件</w:t>
            </w:r>
          </w:p>
        </w:tc>
        <w:tc>
          <w:tcPr>
            <w:tcW w:w="2475" w:type="dxa"/>
          </w:tcPr>
          <w:p w:rsidR="009A4395" w:rsidRPr="009A4395" w:rsidRDefault="009A4395" w:rsidP="009A4395">
            <w:pPr>
              <w:rPr>
                <w:rFonts w:ascii="宋体" w:hAnsi="宋体"/>
              </w:rPr>
            </w:pPr>
            <w:r w:rsidRPr="009A4395">
              <w:rPr>
                <w:rFonts w:ascii="宋体" w:hAnsi="宋体" w:hint="eastAsia"/>
              </w:rPr>
              <w:t>1</w:t>
            </w:r>
          </w:p>
        </w:tc>
        <w:tc>
          <w:tcPr>
            <w:tcW w:w="2358" w:type="dxa"/>
          </w:tcPr>
          <w:p w:rsidR="009A4395" w:rsidRPr="009A4395" w:rsidRDefault="009A4395" w:rsidP="009A4395">
            <w:pPr>
              <w:rPr>
                <w:rFonts w:ascii="宋体" w:hAnsi="宋体"/>
              </w:rPr>
            </w:pPr>
            <w:r w:rsidRPr="009A4395">
              <w:rPr>
                <w:rFonts w:ascii="宋体" w:hAnsi="宋体" w:hint="eastAsia"/>
              </w:rPr>
              <w:t>套</w:t>
            </w:r>
          </w:p>
        </w:tc>
      </w:tr>
    </w:tbl>
    <w:p w:rsidR="009A4395" w:rsidRPr="009A4395" w:rsidRDefault="009A4395" w:rsidP="009A4395">
      <w:pPr>
        <w:rPr>
          <w:rFonts w:ascii="宋体" w:hAnsi="宋体"/>
        </w:rPr>
      </w:pPr>
    </w:p>
    <w:p w:rsidR="009A4395" w:rsidRPr="009A4395" w:rsidRDefault="009A4395" w:rsidP="009A4395">
      <w:pPr>
        <w:numPr>
          <w:ilvl w:val="0"/>
          <w:numId w:val="48"/>
        </w:numPr>
        <w:rPr>
          <w:rFonts w:ascii="宋体" w:hAnsi="宋体"/>
        </w:rPr>
      </w:pPr>
      <w:r w:rsidRPr="009A4395">
        <w:rPr>
          <w:rFonts w:ascii="宋体" w:hAnsi="宋体" w:hint="eastAsia"/>
        </w:rPr>
        <w:t>坐标转换软件参数：</w:t>
      </w:r>
    </w:p>
    <w:p w:rsidR="009A4395" w:rsidRPr="009A4395" w:rsidRDefault="009A4395" w:rsidP="009A4395">
      <w:pPr>
        <w:rPr>
          <w:rFonts w:ascii="宋体" w:hAnsi="宋体"/>
        </w:rPr>
      </w:pPr>
      <w:r w:rsidRPr="009A4395">
        <w:rPr>
          <w:rFonts w:ascii="宋体" w:hAnsi="宋体" w:hint="eastAsia"/>
        </w:rPr>
        <w:t>（1）知识产权：软件具有独立自主的知识产权。</w:t>
      </w:r>
    </w:p>
    <w:p w:rsidR="009A4395" w:rsidRPr="009A4395" w:rsidRDefault="009A4395" w:rsidP="009A4395">
      <w:pPr>
        <w:rPr>
          <w:rFonts w:ascii="宋体" w:hAnsi="宋体"/>
        </w:rPr>
      </w:pPr>
      <w:r w:rsidRPr="009A4395">
        <w:rPr>
          <w:rFonts w:ascii="宋体" w:hAnsi="宋体" w:hint="eastAsia"/>
        </w:rPr>
        <w:t>(2)平台基础：持 32 位和 64 位 Windows 操作系统，无需第三方软件平台支撑。</w:t>
      </w:r>
    </w:p>
    <w:p w:rsidR="009A4395" w:rsidRPr="009A4395" w:rsidRDefault="009A4395" w:rsidP="009A4395">
      <w:pPr>
        <w:rPr>
          <w:rFonts w:ascii="宋体" w:hAnsi="宋体"/>
        </w:rPr>
      </w:pPr>
      <w:r w:rsidRPr="009A4395">
        <w:rPr>
          <w:rFonts w:ascii="宋体" w:hAnsi="宋体" w:hint="eastAsia"/>
        </w:rPr>
        <w:t>(3）软件功能：</w:t>
      </w:r>
    </w:p>
    <w:p w:rsidR="009A4395" w:rsidRPr="009A4395" w:rsidRDefault="009A4395" w:rsidP="009A4395">
      <w:pPr>
        <w:numPr>
          <w:ilvl w:val="0"/>
          <w:numId w:val="49"/>
        </w:numPr>
        <w:rPr>
          <w:rFonts w:ascii="宋体" w:hAnsi="宋体"/>
        </w:rPr>
      </w:pPr>
      <w:r w:rsidRPr="009A4395">
        <w:rPr>
          <w:rFonts w:ascii="宋体" w:hAnsi="宋体" w:hint="eastAsia"/>
        </w:rPr>
        <w:t>软件免安装，采用网络云授权方式，无需插软件锁即可使用。</w:t>
      </w:r>
    </w:p>
    <w:p w:rsidR="009A4395" w:rsidRPr="009A4395" w:rsidRDefault="009A4395" w:rsidP="009A4395">
      <w:pPr>
        <w:numPr>
          <w:ilvl w:val="0"/>
          <w:numId w:val="49"/>
        </w:numPr>
        <w:rPr>
          <w:rFonts w:ascii="宋体" w:hAnsi="宋体"/>
        </w:rPr>
      </w:pPr>
      <w:r w:rsidRPr="009A4395">
        <w:rPr>
          <w:rFonts w:ascii="宋体" w:hAnsi="宋体" w:hint="eastAsia"/>
        </w:rPr>
        <w:t>以工程文件的形式管理所有的转换设置信息，包括椭球参数（长半轴、扁率）、投影参数（带号、中央经线、东坐标偏移量）、转换参数（四参数、七参数、多项式）和参与转换的数据等。</w:t>
      </w:r>
    </w:p>
    <w:p w:rsidR="009A4395" w:rsidRPr="009A4395" w:rsidRDefault="009A4395" w:rsidP="009A4395">
      <w:pPr>
        <w:numPr>
          <w:ilvl w:val="0"/>
          <w:numId w:val="49"/>
        </w:numPr>
        <w:rPr>
          <w:rFonts w:ascii="宋体" w:hAnsi="宋体"/>
        </w:rPr>
      </w:pPr>
      <w:r w:rsidRPr="009A4395">
        <w:rPr>
          <w:rFonts w:ascii="宋体" w:hAnsi="宋体" w:hint="eastAsia"/>
        </w:rPr>
        <w:t>支持点坐标转换，可手动输入测量点坐标，也可批量导入测量点坐标文件，转换后的结果可显示</w:t>
      </w:r>
      <w:r w:rsidRPr="009A4395">
        <w:rPr>
          <w:rFonts w:ascii="宋体" w:hAnsi="宋体" w:hint="eastAsia"/>
        </w:rPr>
        <w:lastRenderedPageBreak/>
        <w:t>在软件界面中，也可导出 txt 文件。</w:t>
      </w:r>
    </w:p>
    <w:p w:rsidR="009A4395" w:rsidRPr="009A4395" w:rsidRDefault="009A4395" w:rsidP="009A4395">
      <w:pPr>
        <w:numPr>
          <w:ilvl w:val="0"/>
          <w:numId w:val="49"/>
        </w:numPr>
        <w:rPr>
          <w:rFonts w:ascii="宋体" w:hAnsi="宋体"/>
        </w:rPr>
      </w:pPr>
      <w:r w:rsidRPr="009A4395">
        <w:rPr>
          <w:rFonts w:ascii="宋体" w:hAnsi="宋体" w:hint="eastAsia"/>
        </w:rPr>
        <w:t>支持文本文件转换，格式包括：txt/</w:t>
      </w:r>
      <w:proofErr w:type="spellStart"/>
      <w:r w:rsidRPr="009A4395">
        <w:rPr>
          <w:rFonts w:ascii="宋体" w:hAnsi="宋体" w:hint="eastAsia"/>
        </w:rPr>
        <w:t>dat/csv/xlsx</w:t>
      </w:r>
      <w:proofErr w:type="spellEnd"/>
      <w:r w:rsidRPr="009A4395">
        <w:rPr>
          <w:rFonts w:ascii="宋体" w:hAnsi="宋体" w:hint="eastAsia"/>
        </w:rPr>
        <w:t>。</w:t>
      </w:r>
    </w:p>
    <w:p w:rsidR="009A4395" w:rsidRPr="009A4395" w:rsidRDefault="009A4395" w:rsidP="009A4395">
      <w:pPr>
        <w:numPr>
          <w:ilvl w:val="0"/>
          <w:numId w:val="49"/>
        </w:numPr>
        <w:rPr>
          <w:rFonts w:ascii="宋体" w:hAnsi="宋体"/>
        </w:rPr>
      </w:pPr>
      <w:r w:rsidRPr="009A4395">
        <w:rPr>
          <w:rFonts w:ascii="宋体" w:hAnsi="宋体" w:hint="eastAsia"/>
        </w:rPr>
        <w:t>支持矢量数据转换，格式包括：</w:t>
      </w:r>
      <w:proofErr w:type="spellStart"/>
      <w:r w:rsidRPr="009A4395">
        <w:rPr>
          <w:rFonts w:ascii="宋体" w:hAnsi="宋体" w:hint="eastAsia"/>
        </w:rPr>
        <w:t>mdb/dwg/shp/gdb/mpj</w:t>
      </w:r>
      <w:proofErr w:type="spellEnd"/>
      <w:r w:rsidRPr="009A4395">
        <w:rPr>
          <w:rFonts w:ascii="宋体" w:hAnsi="宋体" w:hint="eastAsia"/>
        </w:rPr>
        <w:t>。</w:t>
      </w:r>
    </w:p>
    <w:p w:rsidR="009A4395" w:rsidRPr="009A4395" w:rsidRDefault="009A4395" w:rsidP="009A4395">
      <w:pPr>
        <w:numPr>
          <w:ilvl w:val="0"/>
          <w:numId w:val="49"/>
        </w:numPr>
        <w:rPr>
          <w:rFonts w:ascii="宋体" w:hAnsi="宋体"/>
        </w:rPr>
      </w:pPr>
      <w:r w:rsidRPr="009A4395">
        <w:rPr>
          <w:rFonts w:ascii="宋体" w:hAnsi="宋体" w:hint="eastAsia"/>
        </w:rPr>
        <w:t>支持栅格影像数据转换，格式包括：</w:t>
      </w:r>
      <w:proofErr w:type="spellStart"/>
      <w:r w:rsidRPr="009A4395">
        <w:rPr>
          <w:rFonts w:ascii="宋体" w:hAnsi="宋体" w:hint="eastAsia"/>
        </w:rPr>
        <w:t>tif/tiff/img</w:t>
      </w:r>
      <w:proofErr w:type="spellEnd"/>
      <w:r w:rsidRPr="009A4395">
        <w:rPr>
          <w:rFonts w:ascii="宋体" w:hAnsi="宋体" w:hint="eastAsia"/>
        </w:rPr>
        <w:t>。</w:t>
      </w:r>
    </w:p>
    <w:p w:rsidR="009A4395" w:rsidRPr="009A4395" w:rsidRDefault="009A4395" w:rsidP="009A4395">
      <w:pPr>
        <w:numPr>
          <w:ilvl w:val="0"/>
          <w:numId w:val="49"/>
        </w:numPr>
        <w:rPr>
          <w:rFonts w:ascii="宋体" w:hAnsi="宋体"/>
        </w:rPr>
      </w:pPr>
      <w:r w:rsidRPr="009A4395">
        <w:rPr>
          <w:rFonts w:ascii="宋体" w:hAnsi="宋体" w:hint="eastAsia"/>
        </w:rPr>
        <w:t>提供四参数计算方式，可手动输入或批量导入公共点对坐标。</w:t>
      </w:r>
    </w:p>
    <w:p w:rsidR="009A4395" w:rsidRPr="009A4395" w:rsidRDefault="009A4395" w:rsidP="009A4395">
      <w:pPr>
        <w:numPr>
          <w:ilvl w:val="0"/>
          <w:numId w:val="49"/>
        </w:numPr>
        <w:rPr>
          <w:rFonts w:ascii="宋体" w:hAnsi="宋体"/>
        </w:rPr>
      </w:pPr>
      <w:r w:rsidRPr="009A4395">
        <w:rPr>
          <w:rFonts w:ascii="宋体" w:hAnsi="宋体" w:hint="eastAsia"/>
        </w:rPr>
        <w:t>提供七参数计算方式，可手动输入或批量导入公共点对坐标，数据类型支持空间坐标、大地坐标和投影坐标三种格式。</w:t>
      </w:r>
    </w:p>
    <w:p w:rsidR="009A4395" w:rsidRPr="009A4395" w:rsidRDefault="009A4395" w:rsidP="009A4395">
      <w:pPr>
        <w:numPr>
          <w:ilvl w:val="0"/>
          <w:numId w:val="49"/>
        </w:numPr>
        <w:rPr>
          <w:rFonts w:ascii="宋体" w:hAnsi="宋体"/>
        </w:rPr>
      </w:pPr>
      <w:r w:rsidRPr="009A4395">
        <w:rPr>
          <w:rFonts w:ascii="宋体" w:hAnsi="宋体" w:hint="eastAsia"/>
        </w:rPr>
        <w:t>提供多项式计算方式，包括二维多项式和三维多项式，可手动输入或批量导入公共点对坐标，数据类型支持空间坐标和大地坐标两种格式。</w:t>
      </w:r>
    </w:p>
    <w:p w:rsidR="009A4395" w:rsidRPr="009A4395" w:rsidRDefault="009A4395" w:rsidP="009A4395">
      <w:pPr>
        <w:numPr>
          <w:ilvl w:val="0"/>
          <w:numId w:val="49"/>
        </w:numPr>
        <w:rPr>
          <w:rFonts w:ascii="宋体" w:hAnsi="宋体"/>
        </w:rPr>
      </w:pPr>
      <w:r w:rsidRPr="009A4395">
        <w:rPr>
          <w:rFonts w:ascii="宋体" w:hAnsi="宋体" w:hint="eastAsia"/>
        </w:rPr>
        <w:t>参数计算结果既能显示在软件界面上，也可保存到工程中，以便下次直接调用。</w:t>
      </w:r>
    </w:p>
    <w:p w:rsidR="009A4395" w:rsidRPr="009A4395" w:rsidRDefault="009A4395" w:rsidP="009A4395">
      <w:pPr>
        <w:numPr>
          <w:ilvl w:val="0"/>
          <w:numId w:val="49"/>
        </w:numPr>
        <w:rPr>
          <w:rFonts w:ascii="宋体" w:hAnsi="宋体"/>
        </w:rPr>
      </w:pPr>
      <w:r w:rsidRPr="009A4395">
        <w:rPr>
          <w:rFonts w:ascii="宋体" w:hAnsi="宋体" w:hint="eastAsia"/>
        </w:rPr>
        <w:t>提供公共点平面图，能够直观显示公共点的平面位置。</w:t>
      </w:r>
    </w:p>
    <w:p w:rsidR="009A4395" w:rsidRPr="009A4395" w:rsidRDefault="009A4395" w:rsidP="009A4395">
      <w:pPr>
        <w:numPr>
          <w:ilvl w:val="0"/>
          <w:numId w:val="49"/>
        </w:numPr>
        <w:rPr>
          <w:rFonts w:ascii="宋体" w:hAnsi="宋体"/>
        </w:rPr>
      </w:pPr>
      <w:r w:rsidRPr="009A4395">
        <w:rPr>
          <w:rFonts w:ascii="宋体" w:hAnsi="宋体" w:hint="eastAsia"/>
        </w:rPr>
        <w:t>提供多种转换方案设置方式：四参数转换、七参数转换、二维多项式、三维多项式、高斯正算、高斯反算、大地坐标转空间坐标、空间坐标转大地坐标、一键设置七参数转换（例如西安 80 大地坐标转转 CGCS2000）。</w:t>
      </w:r>
    </w:p>
    <w:p w:rsidR="009A4395" w:rsidRPr="009A4395" w:rsidRDefault="009A4395" w:rsidP="009A4395">
      <w:pPr>
        <w:numPr>
          <w:ilvl w:val="0"/>
          <w:numId w:val="49"/>
        </w:numPr>
        <w:rPr>
          <w:rFonts w:ascii="宋体" w:hAnsi="宋体"/>
        </w:rPr>
      </w:pPr>
      <w:r w:rsidRPr="009A4395">
        <w:rPr>
          <w:rFonts w:ascii="宋体" w:hAnsi="宋体" w:hint="eastAsia"/>
        </w:rPr>
        <w:t>可设置经纬度格式的点坐标和数据文件的多种显示方式，如弧度、角度（包括度分秒和度.分秒）。</w:t>
      </w:r>
    </w:p>
    <w:p w:rsidR="009A4395" w:rsidRPr="009A4395" w:rsidRDefault="009A4395" w:rsidP="009A4395">
      <w:pPr>
        <w:numPr>
          <w:ilvl w:val="0"/>
          <w:numId w:val="49"/>
        </w:numPr>
        <w:rPr>
          <w:rFonts w:ascii="宋体" w:hAnsi="宋体"/>
        </w:rPr>
      </w:pPr>
      <w:r w:rsidRPr="009A4395">
        <w:rPr>
          <w:rFonts w:ascii="宋体" w:hAnsi="宋体" w:hint="eastAsia"/>
        </w:rPr>
        <w:t>提供多线程多任务的形式进行数据文件的坐标转换，即可多个不同格式的数据文件同时进行坐标转换。</w:t>
      </w:r>
    </w:p>
    <w:p w:rsidR="009A4395" w:rsidRPr="009A4395" w:rsidRDefault="009A4395" w:rsidP="009A4395">
      <w:pPr>
        <w:numPr>
          <w:ilvl w:val="0"/>
          <w:numId w:val="49"/>
        </w:numPr>
        <w:rPr>
          <w:rFonts w:ascii="宋体" w:hAnsi="宋体"/>
        </w:rPr>
      </w:pPr>
      <w:r w:rsidRPr="009A4395">
        <w:rPr>
          <w:rFonts w:ascii="宋体" w:hAnsi="宋体" w:hint="eastAsia"/>
        </w:rPr>
        <w:t>矢量数据支持至少 2GB 的大容量数据，栅格影像数据支持至少单幅 20G 的容量。</w:t>
      </w:r>
    </w:p>
    <w:p w:rsidR="009A4395" w:rsidRPr="009A4395" w:rsidRDefault="009A4395" w:rsidP="009A4395">
      <w:pPr>
        <w:rPr>
          <w:rFonts w:ascii="宋体" w:hAnsi="宋体"/>
        </w:rPr>
      </w:pPr>
      <w:r w:rsidRPr="009A4395">
        <w:rPr>
          <w:rFonts w:ascii="宋体" w:hAnsi="宋体" w:hint="eastAsia"/>
        </w:rPr>
        <w:t>2，地形地籍成图软件软件参数：</w:t>
      </w:r>
    </w:p>
    <w:p w:rsidR="009A4395" w:rsidRPr="009A4395" w:rsidRDefault="009A4395" w:rsidP="009A4395">
      <w:pPr>
        <w:rPr>
          <w:rFonts w:ascii="宋体" w:hAnsi="宋体"/>
        </w:rPr>
      </w:pPr>
      <w:r w:rsidRPr="009A4395">
        <w:rPr>
          <w:rFonts w:ascii="宋体" w:hAnsi="宋体" w:hint="eastAsia"/>
        </w:rPr>
        <w:t>★1.支持最新《GBT 20257.1</w:t>
      </w:r>
      <w:r w:rsidRPr="009A4395">
        <w:rPr>
          <w:rFonts w:ascii="宋体" w:hAnsi="宋体"/>
        </w:rPr>
        <w:t>—</w:t>
      </w:r>
      <w:r w:rsidRPr="009A4395">
        <w:rPr>
          <w:rFonts w:ascii="宋体" w:hAnsi="宋体" w:hint="eastAsia"/>
        </w:rPr>
        <w:t>2017 国家基本比例尺地图图式 第 1 部分：1：500、1： 1000、1：2000 地形图图式》、《基础地理信息数据字典》和《基础地理信息要素分类与 代码》；</w:t>
      </w:r>
    </w:p>
    <w:p w:rsidR="009A4395" w:rsidRPr="009A4395" w:rsidRDefault="009A4395" w:rsidP="009A4395">
      <w:pPr>
        <w:rPr>
          <w:rFonts w:ascii="宋体" w:hAnsi="宋体"/>
        </w:rPr>
      </w:pPr>
      <w:r w:rsidRPr="009A4395">
        <w:rPr>
          <w:rFonts w:ascii="宋体" w:hAnsi="宋体" w:hint="eastAsia"/>
        </w:rPr>
        <w:t xml:space="preserve"> ★2. 基于 AutoCAD 图形平台， 支持 AutoCAD2002 、 AutoCAD2004 、 AutoCAD2005 、 AutoCAD2006、AutoCAD2007、AutoCAD2008、AutoCAD2010、AutoCAD2011、AutoCAD2012、 AutoCAD MAP 3D 2010 采用 </w:t>
      </w:r>
      <w:proofErr w:type="spellStart"/>
      <w:r w:rsidRPr="009A4395">
        <w:rPr>
          <w:rFonts w:ascii="宋体" w:hAnsi="宋体" w:hint="eastAsia"/>
        </w:rPr>
        <w:t>ObjectARX</w:t>
      </w:r>
      <w:proofErr w:type="spellEnd"/>
      <w:r w:rsidRPr="009A4395">
        <w:rPr>
          <w:rFonts w:ascii="宋体" w:hAnsi="宋体" w:hint="eastAsia"/>
        </w:rPr>
        <w:t xml:space="preserve"> 开发技术； 3.具有地形成图、地籍成图、工程应用三大功能，且全面面向 GIS，彻底打通数字化成 图系统与 GIS 接口； 4.具备丰富的图形编辑功能，图形复制、属性拷贝、微导线、各种交会、线跟踪等；</w:t>
      </w:r>
    </w:p>
    <w:p w:rsidR="009A4395" w:rsidRPr="009A4395" w:rsidRDefault="009A4395" w:rsidP="009A4395">
      <w:pPr>
        <w:rPr>
          <w:rFonts w:ascii="宋体" w:hAnsi="宋体"/>
        </w:rPr>
      </w:pPr>
      <w:r w:rsidRPr="009A4395">
        <w:rPr>
          <w:rFonts w:ascii="宋体" w:hAnsi="宋体" w:hint="eastAsia"/>
        </w:rPr>
        <w:t>5.采用拓扑结构 DTM，增删顶点能自动重新组网，能处理地性线，可自动生成等高线；</w:t>
      </w:r>
    </w:p>
    <w:p w:rsidR="009A4395" w:rsidRPr="009A4395" w:rsidRDefault="009A4395" w:rsidP="009A4395">
      <w:pPr>
        <w:rPr>
          <w:rFonts w:ascii="宋体" w:hAnsi="宋体"/>
        </w:rPr>
      </w:pPr>
      <w:r w:rsidRPr="009A4395">
        <w:rPr>
          <w:rFonts w:ascii="宋体" w:hAnsi="宋体" w:hint="eastAsia"/>
        </w:rPr>
        <w:t>6.具有完善的地形图式符号库，完全符合国家的最新地形图式标准，提供自定义符号接口；</w:t>
      </w:r>
    </w:p>
    <w:p w:rsidR="009A4395" w:rsidRPr="009A4395" w:rsidRDefault="009A4395" w:rsidP="009A4395">
      <w:pPr>
        <w:rPr>
          <w:rFonts w:ascii="宋体" w:hAnsi="宋体"/>
        </w:rPr>
      </w:pPr>
      <w:r w:rsidRPr="009A4395">
        <w:rPr>
          <w:rFonts w:ascii="宋体" w:hAnsi="宋体" w:hint="eastAsia"/>
        </w:rPr>
        <w:t>7.多种完善的土方计算方法，具有方格网法，DTM 法、断面法、等高线法等多种完善的 土方计算方法；</w:t>
      </w:r>
    </w:p>
    <w:p w:rsidR="009A4395" w:rsidRPr="009A4395" w:rsidRDefault="009A4395" w:rsidP="009A4395">
      <w:pPr>
        <w:rPr>
          <w:rFonts w:ascii="宋体" w:hAnsi="宋体"/>
        </w:rPr>
      </w:pPr>
      <w:r w:rsidRPr="009A4395">
        <w:rPr>
          <w:rFonts w:ascii="宋体" w:hAnsi="宋体" w:hint="eastAsia"/>
        </w:rPr>
        <w:t xml:space="preserve">★8.图形结构采用图形编辑效率高的骨架线技术、编组技术； </w:t>
      </w:r>
    </w:p>
    <w:p w:rsidR="009A4395" w:rsidRPr="009A4395" w:rsidRDefault="009A4395" w:rsidP="009A4395">
      <w:pPr>
        <w:rPr>
          <w:rFonts w:ascii="宋体" w:hAnsi="宋体"/>
        </w:rPr>
      </w:pPr>
      <w:r w:rsidRPr="009A4395">
        <w:rPr>
          <w:rFonts w:ascii="宋体" w:hAnsi="宋体" w:hint="eastAsia"/>
        </w:rPr>
        <w:t>9.具备城乡地籍、土地利用功能，可输出 word 格式勘测定界报告书；</w:t>
      </w:r>
    </w:p>
    <w:p w:rsidR="009A4395" w:rsidRPr="009A4395" w:rsidRDefault="009A4395" w:rsidP="009A4395">
      <w:pPr>
        <w:rPr>
          <w:rFonts w:ascii="宋体" w:hAnsi="宋体"/>
        </w:rPr>
      </w:pPr>
      <w:r w:rsidRPr="009A4395">
        <w:rPr>
          <w:rFonts w:ascii="宋体" w:hAnsi="宋体" w:hint="eastAsia"/>
        </w:rPr>
        <w:t>10.具有城市部件调查技术，可进行城市部件要素绘制、城市部件属性管理、城市部 件自动检查；</w:t>
      </w:r>
    </w:p>
    <w:p w:rsidR="009A4395" w:rsidRPr="009A4395" w:rsidRDefault="009A4395" w:rsidP="009A4395">
      <w:pPr>
        <w:rPr>
          <w:rFonts w:ascii="宋体" w:hAnsi="宋体"/>
        </w:rPr>
      </w:pPr>
      <w:r w:rsidRPr="009A4395">
        <w:rPr>
          <w:rFonts w:ascii="宋体" w:hAnsi="宋体" w:hint="eastAsia"/>
        </w:rPr>
        <w:t xml:space="preserve"> 11.完善的数据质量检查功能，针对于数据入库对数据的要求，可以检查地物放错图层、 代码值错误、面状地物不封闭、属性不完整、有悬挂点、伪节点等错误；</w:t>
      </w:r>
    </w:p>
    <w:p w:rsidR="009A4395" w:rsidRPr="009A4395" w:rsidRDefault="009A4395" w:rsidP="009A4395">
      <w:pPr>
        <w:rPr>
          <w:rFonts w:ascii="宋体" w:hAnsi="宋体"/>
        </w:rPr>
      </w:pPr>
      <w:r w:rsidRPr="009A4395">
        <w:rPr>
          <w:rFonts w:ascii="宋体" w:hAnsi="宋体" w:hint="eastAsia"/>
        </w:rPr>
        <w:t>附注：</w:t>
      </w:r>
    </w:p>
    <w:p w:rsidR="009A4395" w:rsidRPr="009A4395" w:rsidRDefault="009A4395" w:rsidP="009A4395">
      <w:pPr>
        <w:rPr>
          <w:rFonts w:ascii="宋体" w:hAnsi="宋体"/>
          <w:bCs/>
        </w:rPr>
      </w:pPr>
      <w:r w:rsidRPr="009A4395">
        <w:rPr>
          <w:rFonts w:ascii="宋体" w:hAnsi="宋体" w:hint="eastAsia"/>
        </w:rPr>
        <w:t>（1）“★”部分为重要参数，投标的产品参数未达到该要求，属重大偏离，其投标将作废标处理。</w:t>
      </w:r>
    </w:p>
    <w:p w:rsidR="009A4395" w:rsidRPr="009A4395" w:rsidRDefault="009A4395" w:rsidP="009A4395">
      <w:pPr>
        <w:rPr>
          <w:rFonts w:ascii="宋体" w:hAnsi="宋体"/>
          <w:bCs/>
        </w:rPr>
      </w:pPr>
      <w:r w:rsidRPr="009A4395">
        <w:rPr>
          <w:rFonts w:ascii="宋体" w:hAnsi="宋体" w:hint="eastAsia"/>
          <w:bCs/>
        </w:rPr>
        <w:t>三、设备供货要求</w:t>
      </w:r>
    </w:p>
    <w:p w:rsidR="009A4395" w:rsidRPr="009A4395" w:rsidRDefault="009A4395" w:rsidP="009A4395">
      <w:pPr>
        <w:rPr>
          <w:rFonts w:ascii="宋体" w:hAnsi="宋体"/>
        </w:rPr>
      </w:pPr>
      <w:r w:rsidRPr="009A4395">
        <w:rPr>
          <w:rFonts w:ascii="宋体" w:hAnsi="宋体" w:hint="eastAsia"/>
        </w:rPr>
        <w:t>（一）交货地点：采购人指定地点。</w:t>
      </w:r>
    </w:p>
    <w:p w:rsidR="009A4395" w:rsidRPr="009A4395" w:rsidRDefault="009A4395" w:rsidP="009A4395">
      <w:pPr>
        <w:rPr>
          <w:rFonts w:ascii="宋体" w:hAnsi="宋体"/>
        </w:rPr>
      </w:pPr>
      <w:r w:rsidRPr="009A4395">
        <w:rPr>
          <w:rFonts w:ascii="宋体" w:hAnsi="宋体" w:hint="eastAsia"/>
        </w:rPr>
        <w:t>（二）供货须知：投标人必须了解、响应并承诺下列要求。</w:t>
      </w:r>
    </w:p>
    <w:p w:rsidR="009A4395" w:rsidRPr="009A4395" w:rsidRDefault="009A4395" w:rsidP="009A4395">
      <w:pPr>
        <w:rPr>
          <w:rFonts w:ascii="宋体" w:hAnsi="宋体"/>
          <w:bCs/>
        </w:rPr>
      </w:pPr>
      <w:r w:rsidRPr="009A4395">
        <w:rPr>
          <w:rFonts w:ascii="宋体" w:hAnsi="宋体" w:hint="eastAsia"/>
          <w:bCs/>
        </w:rPr>
        <w:t>四．售后服务方案</w:t>
      </w:r>
    </w:p>
    <w:p w:rsidR="009A4395" w:rsidRPr="009A4395" w:rsidRDefault="009A4395" w:rsidP="009A4395">
      <w:pPr>
        <w:rPr>
          <w:rFonts w:ascii="宋体" w:hAnsi="宋体"/>
        </w:rPr>
      </w:pPr>
      <w:r w:rsidRPr="009A4395">
        <w:rPr>
          <w:rFonts w:ascii="宋体" w:hAnsi="宋体" w:hint="eastAsia"/>
        </w:rPr>
        <w:t>（1）投标人保证所报货物是厂家原装、全新、未曾使用过的产品，并提供 1 年原厂的保修服务，主要产品（详细查看用户需求书中的“技术指标”）需要提供 3 年 7*24 小时免费上门维修服务。</w:t>
      </w:r>
    </w:p>
    <w:p w:rsidR="009A4395" w:rsidRPr="009A4395" w:rsidRDefault="009A4395" w:rsidP="009A4395">
      <w:pPr>
        <w:rPr>
          <w:rFonts w:ascii="宋体" w:hAnsi="宋体"/>
        </w:rPr>
      </w:pPr>
      <w:r w:rsidRPr="009A4395">
        <w:rPr>
          <w:rFonts w:ascii="宋体" w:hAnsi="宋体" w:hint="eastAsia"/>
        </w:rPr>
        <w:t>（2）维修响应时间：2 小时响应，4 小时到达现场，8 小时保证修复正常，如无法排除 的，提供不低于故障设备规格档次的备用设备，征得采购人管理人员同意后供项目单位 使用，直至故障修复。</w:t>
      </w:r>
    </w:p>
    <w:p w:rsidR="009A4395" w:rsidRPr="009A4395" w:rsidRDefault="009A4395" w:rsidP="009A4395">
      <w:pPr>
        <w:rPr>
          <w:rFonts w:ascii="宋体" w:hAnsi="宋体"/>
        </w:rPr>
      </w:pPr>
      <w:r w:rsidRPr="009A4395">
        <w:rPr>
          <w:rFonts w:ascii="宋体" w:hAnsi="宋体" w:hint="eastAsia"/>
        </w:rPr>
        <w:t>（3）保修期后设备维修只收取成本费．同时提供 7×24 小时电话响应，远程支撑服务， 如果出现重大问题。需安排工程师现场服务。</w:t>
      </w:r>
    </w:p>
    <w:p w:rsidR="009A4395" w:rsidRPr="009A4395" w:rsidRDefault="009A4395" w:rsidP="009A4395">
      <w:pPr>
        <w:rPr>
          <w:rFonts w:ascii="宋体" w:hAnsi="宋体"/>
        </w:rPr>
      </w:pPr>
      <w:r w:rsidRPr="009A4395">
        <w:rPr>
          <w:rFonts w:ascii="宋体" w:hAnsi="宋体" w:hint="eastAsia"/>
        </w:rPr>
        <w:t>（4）协助用户进行有关扩展、升级的应用服务。</w:t>
      </w:r>
    </w:p>
    <w:p w:rsidR="009A4395" w:rsidRPr="009A4395" w:rsidRDefault="009A4395" w:rsidP="009A4395">
      <w:pPr>
        <w:rPr>
          <w:rFonts w:ascii="宋体" w:hAnsi="宋体"/>
          <w:bCs/>
        </w:rPr>
      </w:pPr>
      <w:r w:rsidRPr="009A4395">
        <w:rPr>
          <w:rFonts w:ascii="宋体" w:hAnsi="宋体" w:hint="eastAsia"/>
          <w:bCs/>
        </w:rPr>
        <w:t>五、交货期</w:t>
      </w:r>
    </w:p>
    <w:p w:rsidR="009A4395" w:rsidRPr="009A4395" w:rsidRDefault="009A4395" w:rsidP="009A4395">
      <w:pPr>
        <w:rPr>
          <w:rFonts w:ascii="宋体" w:hAnsi="宋体"/>
        </w:rPr>
      </w:pPr>
      <w:r w:rsidRPr="009A4395">
        <w:rPr>
          <w:rFonts w:ascii="宋体" w:hAnsi="宋体" w:hint="eastAsia"/>
        </w:rPr>
        <w:t>自签订合同之日起 5个工作日内供货并安装调试完毕。</w:t>
      </w:r>
    </w:p>
    <w:p w:rsidR="009A4395" w:rsidRPr="009A4395" w:rsidRDefault="009A4395" w:rsidP="009A4395">
      <w:pPr>
        <w:rPr>
          <w:rFonts w:ascii="宋体" w:hAnsi="宋体"/>
          <w:bCs/>
        </w:rPr>
      </w:pPr>
      <w:r w:rsidRPr="009A4395">
        <w:rPr>
          <w:rFonts w:ascii="宋体" w:hAnsi="宋体" w:hint="eastAsia"/>
          <w:bCs/>
        </w:rPr>
        <w:t>六、付款方式</w:t>
      </w:r>
    </w:p>
    <w:p w:rsidR="00E74EC0" w:rsidRPr="009A4395" w:rsidRDefault="009A4395" w:rsidP="009A4395">
      <w:r w:rsidRPr="009A4395">
        <w:rPr>
          <w:rFonts w:ascii="宋体" w:hAnsi="宋体" w:hint="eastAsia"/>
        </w:rPr>
        <w:t>供货完成后，收到发票7个工作日内完成付款。</w:t>
      </w:r>
    </w:p>
    <w:p w:rsidR="007E673C" w:rsidRDefault="007E673C" w:rsidP="007E673C">
      <w:pPr>
        <w:pStyle w:val="1"/>
        <w:pageBreakBefore/>
        <w:spacing w:line="480" w:lineRule="auto"/>
        <w:ind w:left="0" w:firstLine="0"/>
        <w:rPr>
          <w:b w:val="0"/>
          <w:bCs/>
          <w:color w:val="000000"/>
        </w:rPr>
        <w:sectPr w:rsidR="007E673C">
          <w:pgSz w:w="11906" w:h="16838"/>
          <w:pgMar w:top="1134" w:right="1134" w:bottom="1134" w:left="1588" w:header="567" w:footer="737" w:gutter="0"/>
          <w:cols w:space="720"/>
          <w:docGrid w:linePitch="312"/>
        </w:sectPr>
      </w:pPr>
      <w:bookmarkStart w:id="25" w:name="_Toc49329251"/>
      <w:bookmarkStart w:id="26" w:name="_Toc113157420"/>
      <w:bookmarkStart w:id="27" w:name="_Toc206560768"/>
      <w:bookmarkStart w:id="28" w:name="_Toc259523467"/>
      <w:bookmarkStart w:id="29" w:name="_Toc317686545"/>
      <w:bookmarkEnd w:id="23"/>
      <w:bookmarkEnd w:id="24"/>
      <w:r>
        <w:rPr>
          <w:rFonts w:hint="eastAsia"/>
          <w:b w:val="0"/>
          <w:bCs/>
          <w:color w:val="000000"/>
        </w:rPr>
        <w:lastRenderedPageBreak/>
        <w:t>第二部分</w:t>
      </w:r>
      <w:r>
        <w:rPr>
          <w:rFonts w:hint="eastAsia"/>
          <w:b w:val="0"/>
          <w:bCs/>
          <w:color w:val="000000"/>
        </w:rPr>
        <w:t xml:space="preserve">   </w:t>
      </w:r>
      <w:fldSimple w:instr=" DOCVARIABLE  投标须知开始  \* MERGEFORMAT "/>
      <w:r>
        <w:rPr>
          <w:rFonts w:hint="eastAsia"/>
          <w:b w:val="0"/>
          <w:bCs/>
          <w:color w:val="000000"/>
        </w:rPr>
        <w:t>供应商须知</w:t>
      </w:r>
      <w:bookmarkEnd w:id="25"/>
      <w:bookmarkEnd w:id="26"/>
      <w:bookmarkEnd w:id="27"/>
      <w:bookmarkEnd w:id="28"/>
      <w:bookmarkEnd w:id="29"/>
    </w:p>
    <w:p w:rsidR="0076035C" w:rsidRDefault="0076035C" w:rsidP="0076035C">
      <w:pPr>
        <w:pageBreakBefore/>
        <w:jc w:val="center"/>
        <w:rPr>
          <w:rFonts w:ascii="宋体-方正超大字符集" w:eastAsia="宋体-方正超大字符集"/>
          <w:b/>
          <w:bCs/>
          <w:sz w:val="32"/>
        </w:rPr>
      </w:pPr>
      <w:bookmarkStart w:id="30" w:name="_Toc113157424"/>
      <w:bookmarkStart w:id="31" w:name="_Toc199815404"/>
      <w:bookmarkStart w:id="32" w:name="_Toc206560772"/>
      <w:bookmarkStart w:id="33" w:name="_Toc259523471"/>
      <w:bookmarkStart w:id="34" w:name="_Toc317686549"/>
      <w:bookmarkStart w:id="35" w:name="_Toc25400536"/>
      <w:bookmarkStart w:id="36" w:name="_Toc25401332"/>
      <w:bookmarkStart w:id="37" w:name="_Toc25574120"/>
      <w:bookmarkStart w:id="38" w:name="_Toc25726409"/>
      <w:bookmarkStart w:id="39" w:name="_Toc26261456"/>
      <w:bookmarkStart w:id="40" w:name="_Toc49329262"/>
      <w:r>
        <w:rPr>
          <w:rFonts w:ascii="宋体-方正超大字符集" w:eastAsia="宋体-方正超大字符集" w:hint="eastAsia"/>
          <w:b/>
          <w:bCs/>
          <w:sz w:val="32"/>
        </w:rPr>
        <w:lastRenderedPageBreak/>
        <w:t>重要须知事项前置表</w:t>
      </w: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4A0"/>
      </w:tblPr>
      <w:tblGrid>
        <w:gridCol w:w="697"/>
        <w:gridCol w:w="1712"/>
        <w:gridCol w:w="742"/>
        <w:gridCol w:w="11"/>
        <w:gridCol w:w="6222"/>
      </w:tblGrid>
      <w:tr w:rsidR="0076035C" w:rsidTr="00D06DDD">
        <w:trPr>
          <w:trHeight w:val="68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rPr>
                <w:b/>
              </w:rPr>
            </w:pPr>
            <w:r>
              <w:rPr>
                <w:rFonts w:hint="eastAsia"/>
                <w:b/>
              </w:rPr>
              <w:t>序号</w:t>
            </w: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rPr>
                <w:b/>
              </w:rPr>
            </w:pPr>
            <w:r>
              <w:rPr>
                <w:rFonts w:hint="eastAsia"/>
                <w:b/>
              </w:rPr>
              <w:t>项</w:t>
            </w:r>
            <w:r>
              <w:rPr>
                <w:b/>
              </w:rPr>
              <w:t xml:space="preserve">  </w:t>
            </w:r>
            <w:r>
              <w:rPr>
                <w:rFonts w:hint="eastAsia"/>
                <w:b/>
              </w:rPr>
              <w:t>目</w:t>
            </w:r>
          </w:p>
        </w:tc>
        <w:tc>
          <w:tcPr>
            <w:tcW w:w="6975" w:type="dxa"/>
            <w:gridSpan w:val="3"/>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rPr>
                <w:b/>
              </w:rPr>
            </w:pPr>
            <w:r>
              <w:rPr>
                <w:rFonts w:hint="eastAsia"/>
                <w:b/>
              </w:rPr>
              <w:t>主</w:t>
            </w:r>
            <w:r>
              <w:rPr>
                <w:b/>
              </w:rPr>
              <w:t xml:space="preserve">  </w:t>
            </w:r>
            <w:r>
              <w:rPr>
                <w:rFonts w:hint="eastAsia"/>
                <w:b/>
              </w:rPr>
              <w:t>要</w:t>
            </w:r>
            <w:r>
              <w:rPr>
                <w:b/>
              </w:rPr>
              <w:t xml:space="preserve">  </w:t>
            </w:r>
            <w:r>
              <w:rPr>
                <w:rFonts w:hint="eastAsia"/>
                <w:b/>
              </w:rPr>
              <w:t>内</w:t>
            </w:r>
            <w:r>
              <w:rPr>
                <w:b/>
              </w:rPr>
              <w:t xml:space="preserve">  </w:t>
            </w:r>
            <w:r>
              <w:rPr>
                <w:rFonts w:hint="eastAsia"/>
                <w:b/>
              </w:rPr>
              <w:t>容</w:t>
            </w:r>
          </w:p>
        </w:tc>
      </w:tr>
      <w:tr w:rsidR="0076035C" w:rsidTr="00D06DDD">
        <w:trPr>
          <w:trHeight w:val="100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登记备案要求</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rPr>
                <w:b/>
              </w:rPr>
            </w:pPr>
            <w:r>
              <w:rPr>
                <w:rFonts w:hint="eastAsia"/>
                <w:b/>
              </w:rPr>
              <w:t>有意向参与本项目的供应商须按要求提交相关资料，并经我司审核备案后正式发放采购文件。经备案后的供应商方能参与本项目的评审与报价，否则我司将拒绝接收其响应文件。</w:t>
            </w:r>
          </w:p>
        </w:tc>
      </w:tr>
      <w:tr w:rsidR="0076035C" w:rsidTr="00D06DDD">
        <w:trPr>
          <w:trHeight w:val="432"/>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投标保证金</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9A4395">
            <w:r>
              <w:rPr>
                <w:rFonts w:hint="eastAsia"/>
              </w:rPr>
              <w:t>人民币：</w:t>
            </w:r>
            <w:r w:rsidR="009A4395">
              <w:rPr>
                <w:rFonts w:hint="eastAsia"/>
              </w:rPr>
              <w:t>2600</w:t>
            </w:r>
            <w:r>
              <w:rPr>
                <w:rFonts w:hint="eastAsia"/>
              </w:rPr>
              <w:t>元</w:t>
            </w:r>
          </w:p>
        </w:tc>
      </w:tr>
      <w:tr w:rsidR="0076035C" w:rsidTr="00456CD8">
        <w:trPr>
          <w:trHeight w:val="97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投标保证金支付</w:t>
            </w:r>
          </w:p>
          <w:p w:rsidR="0076035C" w:rsidRDefault="0076035C" w:rsidP="00D06DDD">
            <w:pPr>
              <w:jc w:val="center"/>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Default="0076035C" w:rsidP="00D06DDD">
            <w:pPr>
              <w:jc w:val="center"/>
            </w:pPr>
            <w:r>
              <w:rPr>
                <w:rFonts w:hint="eastAsia"/>
              </w:rPr>
              <w:t>汇入户址</w:t>
            </w:r>
          </w:p>
        </w:tc>
        <w:tc>
          <w:tcPr>
            <w:tcW w:w="6222" w:type="dxa"/>
            <w:tcBorders>
              <w:top w:val="single" w:sz="4" w:space="0" w:color="008080"/>
              <w:left w:val="single" w:sz="4" w:space="0" w:color="auto"/>
              <w:bottom w:val="single" w:sz="4" w:space="0" w:color="008080"/>
              <w:right w:val="single" w:sz="4" w:space="0" w:color="008080"/>
            </w:tcBorders>
            <w:vAlign w:val="center"/>
          </w:tcPr>
          <w:p w:rsidR="0076035C" w:rsidRDefault="0076035C" w:rsidP="00D06DDD">
            <w:r>
              <w:rPr>
                <w:rFonts w:hint="eastAsia"/>
              </w:rPr>
              <w:t>开户名称：阳春市宏建工程项目服务有限公司</w:t>
            </w:r>
          </w:p>
          <w:p w:rsidR="0076035C" w:rsidRDefault="0076035C" w:rsidP="00D06DDD">
            <w:r>
              <w:rPr>
                <w:rFonts w:hint="eastAsia"/>
              </w:rPr>
              <w:t>帐</w:t>
            </w:r>
            <w:r>
              <w:t xml:space="preserve">    </w:t>
            </w:r>
            <w:r>
              <w:rPr>
                <w:rFonts w:hint="eastAsia"/>
              </w:rPr>
              <w:t>号：</w:t>
            </w:r>
            <w:r>
              <w:t>44050175724100000007</w:t>
            </w:r>
          </w:p>
          <w:p w:rsidR="0076035C" w:rsidRDefault="0076035C" w:rsidP="00D06DDD">
            <w:r>
              <w:rPr>
                <w:rFonts w:hint="eastAsia"/>
              </w:rPr>
              <w:t>开户银行：中国建设银行阳春市支行漠江分理处</w:t>
            </w:r>
          </w:p>
        </w:tc>
      </w:tr>
      <w:tr w:rsidR="0076035C" w:rsidTr="00456CD8">
        <w:trPr>
          <w:trHeight w:val="1699"/>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widowControl/>
              <w:jc w:val="left"/>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Default="0076035C" w:rsidP="00D06DDD">
            <w:pPr>
              <w:jc w:val="center"/>
            </w:pPr>
            <w:r>
              <w:rPr>
                <w:rFonts w:hint="eastAsia"/>
              </w:rPr>
              <w:t>缴交</w:t>
            </w:r>
          </w:p>
          <w:p w:rsidR="0076035C" w:rsidRDefault="0076035C" w:rsidP="00D06DDD">
            <w:pPr>
              <w:jc w:val="center"/>
            </w:pPr>
            <w:r>
              <w:rPr>
                <w:rFonts w:hint="eastAsia"/>
              </w:rPr>
              <w:t>要求</w:t>
            </w:r>
          </w:p>
        </w:tc>
        <w:tc>
          <w:tcPr>
            <w:tcW w:w="6222" w:type="dxa"/>
            <w:tcBorders>
              <w:top w:val="single" w:sz="4" w:space="0" w:color="008080"/>
              <w:left w:val="single" w:sz="4" w:space="0" w:color="auto"/>
              <w:bottom w:val="single" w:sz="4" w:space="0" w:color="008080"/>
              <w:right w:val="single" w:sz="4" w:space="0" w:color="008080"/>
            </w:tcBorders>
            <w:vAlign w:val="center"/>
          </w:tcPr>
          <w:p w:rsidR="00F3617C" w:rsidRPr="00F3617C" w:rsidRDefault="00F3617C" w:rsidP="00F3617C">
            <w:pPr>
              <w:rPr>
                <w:b/>
              </w:rPr>
            </w:pPr>
            <w:r w:rsidRPr="00F3617C">
              <w:rPr>
                <w:rFonts w:hint="eastAsia"/>
              </w:rPr>
              <w:t>依据“粤财采购函【</w:t>
            </w:r>
            <w:r w:rsidRPr="00F3617C">
              <w:rPr>
                <w:rFonts w:hint="eastAsia"/>
              </w:rPr>
              <w:t>2018</w:t>
            </w:r>
            <w:r w:rsidRPr="00F3617C">
              <w:rPr>
                <w:rFonts w:hint="eastAsia"/>
              </w:rPr>
              <w:t>】</w:t>
            </w:r>
            <w:r w:rsidRPr="00F3617C">
              <w:rPr>
                <w:rFonts w:hint="eastAsia"/>
              </w:rPr>
              <w:t>71</w:t>
            </w:r>
            <w:r w:rsidRPr="00F3617C">
              <w:rPr>
                <w:rFonts w:hint="eastAsia"/>
              </w:rPr>
              <w:t>号”文，投标保证金仅限于支票、汇票、本票或者金融机构、担保机构出具的保函等非现金形式提交</w:t>
            </w:r>
            <w:r w:rsidRPr="00F3617C">
              <w:rPr>
                <w:rFonts w:hint="eastAsia"/>
                <w:b/>
              </w:rPr>
              <w:t>（注明本项目编号）</w:t>
            </w:r>
            <w:r w:rsidRPr="00F3617C">
              <w:rPr>
                <w:rFonts w:hint="eastAsia"/>
              </w:rPr>
              <w:t>，</w:t>
            </w:r>
            <w:r w:rsidRPr="00F3617C">
              <w:rPr>
                <w:rFonts w:hint="eastAsia"/>
                <w:b/>
              </w:rPr>
              <w:t>开标时当场提交</w:t>
            </w:r>
            <w:r w:rsidRPr="00F3617C">
              <w:rPr>
                <w:rFonts w:hint="eastAsia"/>
              </w:rPr>
              <w:t>。</w:t>
            </w:r>
            <w:r w:rsidRPr="00F3617C">
              <w:rPr>
                <w:rFonts w:hint="eastAsia"/>
                <w:b/>
              </w:rPr>
              <w:t>确认中标结果之日起一个工作日内，中标供应商须领回保证金票据，将保证金汇进去我司保证金账户，并提供汇款成功凭证。</w:t>
            </w:r>
          </w:p>
          <w:p w:rsidR="0076035C" w:rsidRDefault="0076035C" w:rsidP="00D06DDD"/>
        </w:tc>
      </w:tr>
      <w:tr w:rsidR="0076035C" w:rsidTr="00456CD8">
        <w:trPr>
          <w:cantSplit/>
          <w:trHeight w:val="4233"/>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成交服务费</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ind w:firstLineChars="200" w:firstLine="422"/>
              <w:rPr>
                <w:rFonts w:hAnsi="宋体"/>
                <w:b/>
                <w:bCs/>
              </w:rPr>
            </w:pPr>
          </w:p>
          <w:tbl>
            <w:tblPr>
              <w:tblW w:w="6548" w:type="dxa"/>
              <w:jc w:val="center"/>
              <w:tblInd w:w="1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237"/>
              <w:gridCol w:w="1486"/>
              <w:gridCol w:w="1476"/>
              <w:gridCol w:w="1349"/>
            </w:tblGrid>
            <w:tr w:rsidR="00456CD8" w:rsidRPr="00D975ED" w:rsidTr="00831352">
              <w:trPr>
                <w:trHeight w:val="558"/>
                <w:jc w:val="center"/>
              </w:trPr>
              <w:tc>
                <w:tcPr>
                  <w:tcW w:w="2237" w:type="dxa"/>
                  <w:tcBorders>
                    <w:top w:val="single" w:sz="12" w:space="0" w:color="auto"/>
                    <w:left w:val="single" w:sz="12" w:space="0" w:color="auto"/>
                    <w:bottom w:val="single" w:sz="6" w:space="0" w:color="auto"/>
                    <w:right w:val="single" w:sz="6" w:space="0" w:color="auto"/>
                    <w:tl2br w:val="single" w:sz="12" w:space="0" w:color="auto"/>
                  </w:tcBorders>
                </w:tcPr>
                <w:p w:rsidR="00456CD8" w:rsidRPr="00D975ED" w:rsidRDefault="00456CD8" w:rsidP="00AF723D">
                  <w:pPr>
                    <w:jc w:val="center"/>
                    <w:rPr>
                      <w:color w:val="000000"/>
                    </w:rPr>
                  </w:pPr>
                  <w:r w:rsidRPr="00D975ED">
                    <w:rPr>
                      <w:rFonts w:hint="eastAsia"/>
                      <w:color w:val="000000"/>
                    </w:rPr>
                    <w:t xml:space="preserve">                 </w:t>
                  </w:r>
                  <w:r w:rsidRPr="00D975ED">
                    <w:rPr>
                      <w:rFonts w:hint="eastAsia"/>
                      <w:color w:val="000000"/>
                    </w:rPr>
                    <w:t>费率</w:t>
                  </w:r>
                </w:p>
                <w:p w:rsidR="00456CD8" w:rsidRPr="00D975ED" w:rsidRDefault="00456CD8" w:rsidP="00AF723D">
                  <w:pPr>
                    <w:jc w:val="center"/>
                    <w:rPr>
                      <w:color w:val="000000"/>
                    </w:rPr>
                  </w:pPr>
                </w:p>
                <w:p w:rsidR="00456CD8" w:rsidRPr="00D975ED" w:rsidRDefault="00456CD8" w:rsidP="00AF723D">
                  <w:pPr>
                    <w:rPr>
                      <w:color w:val="000000"/>
                    </w:rPr>
                  </w:pPr>
                  <w:r w:rsidRPr="00D975ED">
                    <w:rPr>
                      <w:rFonts w:hint="eastAsia"/>
                      <w:color w:val="000000"/>
                    </w:rPr>
                    <w:t>中标金额</w:t>
                  </w:r>
                </w:p>
              </w:tc>
              <w:tc>
                <w:tcPr>
                  <w:tcW w:w="1486" w:type="dxa"/>
                  <w:tcBorders>
                    <w:top w:val="single" w:sz="12"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货物招标</w:t>
                  </w:r>
                </w:p>
              </w:tc>
              <w:tc>
                <w:tcPr>
                  <w:tcW w:w="1476" w:type="dxa"/>
                  <w:tcBorders>
                    <w:top w:val="single" w:sz="12"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服务招标</w:t>
                  </w:r>
                </w:p>
              </w:tc>
              <w:tc>
                <w:tcPr>
                  <w:tcW w:w="1349" w:type="dxa"/>
                  <w:tcBorders>
                    <w:top w:val="single" w:sz="12"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工程招标</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w:t>
                  </w:r>
                  <w:r w:rsidRPr="00D975ED">
                    <w:rPr>
                      <w:rFonts w:hint="eastAsia"/>
                      <w:color w:val="000000"/>
                    </w:rPr>
                    <w:t>万元以下</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1.5%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1.5%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1.0%</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w:t>
                  </w:r>
                  <w:r w:rsidRPr="00D975ED">
                    <w:rPr>
                      <w:rFonts w:hint="eastAsia"/>
                      <w:color w:val="000000"/>
                    </w:rPr>
                    <w:t>～</w:t>
                  </w:r>
                  <w:r w:rsidRPr="00D975ED">
                    <w:rPr>
                      <w:rFonts w:hint="eastAsia"/>
                      <w:color w:val="000000"/>
                    </w:rPr>
                    <w:t>500</w:t>
                  </w:r>
                  <w:r w:rsidRPr="00D975ED">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1.1%</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0.7%</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500</w:t>
                  </w:r>
                  <w:r w:rsidRPr="00D975ED">
                    <w:rPr>
                      <w:rFonts w:hint="eastAsia"/>
                      <w:color w:val="000000"/>
                    </w:rPr>
                    <w:t>～</w:t>
                  </w:r>
                  <w:r w:rsidRPr="00D975ED">
                    <w:rPr>
                      <w:rFonts w:hint="eastAsia"/>
                      <w:color w:val="000000"/>
                    </w:rPr>
                    <w:t>1000</w:t>
                  </w:r>
                  <w:r w:rsidRPr="00D975ED">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0.45%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0.55%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1000</w:t>
                  </w:r>
                  <w:r w:rsidRPr="00D975ED">
                    <w:rPr>
                      <w:rFonts w:hint="eastAsia"/>
                      <w:color w:val="000000"/>
                    </w:rPr>
                    <w:t>～</w:t>
                  </w:r>
                  <w:r w:rsidRPr="00D975ED">
                    <w:rPr>
                      <w:rFonts w:hint="eastAsia"/>
                      <w:color w:val="000000"/>
                    </w:rPr>
                    <w:t>5000</w:t>
                  </w:r>
                  <w:r w:rsidRPr="00D975ED">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0.25%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0.35%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5000</w:t>
                  </w:r>
                  <w:r w:rsidRPr="00D975ED">
                    <w:rPr>
                      <w:rFonts w:hint="eastAsia"/>
                      <w:color w:val="000000"/>
                    </w:rPr>
                    <w:t>万元～</w:t>
                  </w:r>
                  <w:r w:rsidRPr="00D975ED">
                    <w:rPr>
                      <w:rFonts w:hint="eastAsia"/>
                      <w:color w:val="000000"/>
                    </w:rPr>
                    <w:t>1</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0.25%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0.1%</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0.2%</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w:t>
                  </w:r>
                  <w:r w:rsidRPr="00D975ED">
                    <w:rPr>
                      <w:rFonts w:hint="eastAsia"/>
                      <w:color w:val="000000"/>
                    </w:rPr>
                    <w:t>～</w:t>
                  </w:r>
                  <w:r w:rsidRPr="00D975ED">
                    <w:rPr>
                      <w:rFonts w:hint="eastAsia"/>
                      <w:color w:val="000000"/>
                    </w:rPr>
                    <w:t>5</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w:t>
                  </w:r>
                  <w:r w:rsidRPr="00D975ED">
                    <w:rPr>
                      <w:rFonts w:hint="eastAsia"/>
                      <w:color w:val="000000"/>
                    </w:rPr>
                    <w:t>～</w:t>
                  </w:r>
                  <w:r w:rsidRPr="00D975ED">
                    <w:rPr>
                      <w:rFonts w:hint="eastAsia"/>
                      <w:color w:val="000000"/>
                    </w:rPr>
                    <w:t>10</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0.035%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0.035%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0.035%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w:t>
                  </w:r>
                  <w:r w:rsidRPr="00D975ED">
                    <w:rPr>
                      <w:rFonts w:hint="eastAsia"/>
                      <w:color w:val="000000"/>
                    </w:rPr>
                    <w:t>～</w:t>
                  </w:r>
                  <w:r w:rsidRPr="00D975ED">
                    <w:rPr>
                      <w:rFonts w:hint="eastAsia"/>
                      <w:color w:val="000000"/>
                    </w:rPr>
                    <w:t>50</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0.008%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0.008%</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50</w:t>
                  </w:r>
                  <w:r w:rsidRPr="00D975ED">
                    <w:rPr>
                      <w:rFonts w:hint="eastAsia"/>
                      <w:color w:val="000000"/>
                    </w:rPr>
                    <w:t>～</w:t>
                  </w:r>
                  <w:r w:rsidRPr="00D975ED">
                    <w:rPr>
                      <w:rFonts w:hint="eastAsia"/>
                      <w:color w:val="000000"/>
                    </w:rPr>
                    <w:t>100</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0.006%</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0.006%</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0.006%</w:t>
                  </w:r>
                </w:p>
              </w:tc>
            </w:tr>
            <w:tr w:rsidR="00456CD8" w:rsidRPr="00536FA0" w:rsidTr="00AF723D">
              <w:trPr>
                <w:trHeight w:val="288"/>
                <w:jc w:val="center"/>
              </w:trPr>
              <w:tc>
                <w:tcPr>
                  <w:tcW w:w="2237" w:type="dxa"/>
                  <w:tcBorders>
                    <w:top w:val="single" w:sz="6" w:space="0" w:color="auto"/>
                    <w:left w:val="single" w:sz="12" w:space="0" w:color="auto"/>
                    <w:bottom w:val="single" w:sz="12"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w:t>
                  </w:r>
                  <w:r w:rsidRPr="00D975ED">
                    <w:rPr>
                      <w:rFonts w:hint="eastAsia"/>
                      <w:color w:val="000000"/>
                    </w:rPr>
                    <w:t>亿以上</w:t>
                  </w:r>
                </w:p>
              </w:tc>
              <w:tc>
                <w:tcPr>
                  <w:tcW w:w="1486" w:type="dxa"/>
                  <w:tcBorders>
                    <w:top w:val="single" w:sz="6" w:space="0" w:color="auto"/>
                    <w:left w:val="single" w:sz="6" w:space="0" w:color="auto"/>
                    <w:bottom w:val="single" w:sz="12"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0.004%</w:t>
                  </w:r>
                </w:p>
              </w:tc>
              <w:tc>
                <w:tcPr>
                  <w:tcW w:w="1476" w:type="dxa"/>
                  <w:tcBorders>
                    <w:top w:val="single" w:sz="6" w:space="0" w:color="auto"/>
                    <w:left w:val="single" w:sz="6" w:space="0" w:color="auto"/>
                    <w:bottom w:val="single" w:sz="12"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0.004%</w:t>
                  </w:r>
                </w:p>
              </w:tc>
              <w:tc>
                <w:tcPr>
                  <w:tcW w:w="1349" w:type="dxa"/>
                  <w:tcBorders>
                    <w:top w:val="single" w:sz="6" w:space="0" w:color="auto"/>
                    <w:left w:val="single" w:sz="6" w:space="0" w:color="auto"/>
                    <w:bottom w:val="single" w:sz="12"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0.004%</w:t>
                  </w:r>
                </w:p>
              </w:tc>
            </w:tr>
          </w:tbl>
          <w:p w:rsidR="0076035C" w:rsidRDefault="0076035C" w:rsidP="00456CD8">
            <w:pPr>
              <w:rPr>
                <w:rFonts w:hAnsi="宋体"/>
              </w:rPr>
            </w:pPr>
          </w:p>
        </w:tc>
      </w:tr>
      <w:tr w:rsidR="0076035C" w:rsidTr="00456CD8">
        <w:trPr>
          <w:cantSplit/>
          <w:trHeight w:val="110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成交服务费支付</w:t>
            </w:r>
          </w:p>
        </w:tc>
        <w:tc>
          <w:tcPr>
            <w:tcW w:w="742" w:type="dxa"/>
            <w:tcBorders>
              <w:top w:val="single" w:sz="4" w:space="0" w:color="008080"/>
              <w:left w:val="single" w:sz="4" w:space="0" w:color="008080"/>
              <w:bottom w:val="single" w:sz="4" w:space="0" w:color="auto"/>
              <w:right w:val="single" w:sz="4" w:space="0" w:color="008080"/>
            </w:tcBorders>
            <w:vAlign w:val="center"/>
          </w:tcPr>
          <w:p w:rsidR="0076035C" w:rsidRDefault="0076035C" w:rsidP="00D06DDD">
            <w:pPr>
              <w:jc w:val="center"/>
            </w:pPr>
            <w:r>
              <w:rPr>
                <w:rFonts w:hint="eastAsia"/>
              </w:rPr>
              <w:t>汇入户址</w:t>
            </w:r>
          </w:p>
        </w:tc>
        <w:tc>
          <w:tcPr>
            <w:tcW w:w="6233" w:type="dxa"/>
            <w:gridSpan w:val="2"/>
            <w:tcBorders>
              <w:top w:val="single" w:sz="4" w:space="0" w:color="008080"/>
              <w:left w:val="single" w:sz="4" w:space="0" w:color="008080"/>
              <w:bottom w:val="single" w:sz="4" w:space="0" w:color="auto"/>
              <w:right w:val="single" w:sz="4" w:space="0" w:color="008080"/>
            </w:tcBorders>
            <w:vAlign w:val="center"/>
          </w:tcPr>
          <w:p w:rsidR="0076035C" w:rsidRDefault="0076035C" w:rsidP="00D06DDD">
            <w:r>
              <w:rPr>
                <w:rFonts w:hint="eastAsia"/>
              </w:rPr>
              <w:t>开户名称：阳春市宏建工程项目服务有限公司</w:t>
            </w:r>
          </w:p>
          <w:p w:rsidR="0076035C" w:rsidRDefault="0076035C" w:rsidP="00D06DDD">
            <w:r>
              <w:rPr>
                <w:rFonts w:hint="eastAsia"/>
              </w:rPr>
              <w:t>帐</w:t>
            </w:r>
            <w:r>
              <w:t xml:space="preserve">    </w:t>
            </w:r>
            <w:r>
              <w:rPr>
                <w:rFonts w:hint="eastAsia"/>
              </w:rPr>
              <w:t>号：</w:t>
            </w:r>
            <w:r>
              <w:t>44001757208053006266</w:t>
            </w:r>
          </w:p>
          <w:p w:rsidR="0076035C" w:rsidRDefault="0076035C" w:rsidP="00D06DDD">
            <w:r>
              <w:rPr>
                <w:rFonts w:hint="eastAsia"/>
              </w:rPr>
              <w:t>开户银行：中国建设银行阳春市支行</w:t>
            </w:r>
          </w:p>
        </w:tc>
      </w:tr>
      <w:tr w:rsidR="0076035C" w:rsidTr="00D06DDD">
        <w:trPr>
          <w:cantSplit/>
          <w:trHeight w:val="1342"/>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widowControl/>
              <w:jc w:val="left"/>
            </w:pPr>
          </w:p>
        </w:tc>
        <w:tc>
          <w:tcPr>
            <w:tcW w:w="742" w:type="dxa"/>
            <w:tcBorders>
              <w:top w:val="single" w:sz="4" w:space="0" w:color="auto"/>
              <w:left w:val="single" w:sz="4" w:space="0" w:color="008080"/>
              <w:bottom w:val="single" w:sz="4" w:space="0" w:color="008080"/>
              <w:right w:val="single" w:sz="4" w:space="0" w:color="008080"/>
            </w:tcBorders>
            <w:vAlign w:val="center"/>
          </w:tcPr>
          <w:p w:rsidR="0076035C" w:rsidRDefault="0076035C" w:rsidP="00D06DDD">
            <w:pPr>
              <w:jc w:val="center"/>
            </w:pPr>
            <w:r>
              <w:rPr>
                <w:rFonts w:hint="eastAsia"/>
              </w:rPr>
              <w:t>缴交</w:t>
            </w:r>
          </w:p>
          <w:p w:rsidR="0076035C" w:rsidRDefault="0076035C" w:rsidP="00D06DDD">
            <w:pPr>
              <w:jc w:val="center"/>
            </w:pPr>
            <w:r>
              <w:rPr>
                <w:rFonts w:hint="eastAsia"/>
              </w:rPr>
              <w:t>要求</w:t>
            </w:r>
          </w:p>
        </w:tc>
        <w:tc>
          <w:tcPr>
            <w:tcW w:w="6233" w:type="dxa"/>
            <w:gridSpan w:val="2"/>
            <w:tcBorders>
              <w:top w:val="single" w:sz="4" w:space="0" w:color="auto"/>
              <w:left w:val="single" w:sz="4" w:space="0" w:color="008080"/>
              <w:bottom w:val="single" w:sz="4" w:space="0" w:color="008080"/>
              <w:right w:val="single" w:sz="4" w:space="0" w:color="008080"/>
            </w:tcBorders>
            <w:vAlign w:val="center"/>
          </w:tcPr>
          <w:p w:rsidR="0076035C" w:rsidRDefault="0076035C" w:rsidP="00D06DDD">
            <w:r>
              <w:rPr>
                <w:rFonts w:hint="eastAsia"/>
                <w:b/>
                <w:bCs/>
              </w:rPr>
              <w:t>仅限于银行转帐方式。</w:t>
            </w:r>
            <w:r>
              <w:rPr>
                <w:rFonts w:hint="eastAsia"/>
              </w:rPr>
              <w:t>成交人须在成交公告发出后的两个工作日内，按照我司的缴费通知将核定的成交服务费汇入指定账号。</w:t>
            </w:r>
          </w:p>
          <w:p w:rsidR="0076035C" w:rsidRDefault="0076035C" w:rsidP="00D06DDD">
            <w:r>
              <w:rPr>
                <w:rFonts w:hint="eastAsia"/>
              </w:rPr>
              <w:t>凭进帐单复印件领取成交通知书并换取发票；</w:t>
            </w:r>
          </w:p>
          <w:p w:rsidR="0076035C" w:rsidRDefault="0076035C" w:rsidP="00D06DDD">
            <w:r>
              <w:rPr>
                <w:rFonts w:hint="eastAsia"/>
              </w:rPr>
              <w:t>成交供应商名称必须与服务费汇出单位名称一致。</w:t>
            </w:r>
          </w:p>
        </w:tc>
      </w:tr>
      <w:tr w:rsidR="0076035C" w:rsidTr="00D06DDD">
        <w:trPr>
          <w:trHeight w:val="416"/>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rPr>
                <w:lang w:val="en-GB"/>
              </w:rPr>
            </w:pPr>
            <w:r>
              <w:rPr>
                <w:rFonts w:hint="eastAsia"/>
                <w:lang w:val="en-GB"/>
              </w:rPr>
              <w:t>统一结算</w:t>
            </w:r>
            <w:r>
              <w:rPr>
                <w:rFonts w:hint="eastAsia"/>
              </w:rPr>
              <w:t>币种</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r>
              <w:rPr>
                <w:rFonts w:hint="eastAsia"/>
              </w:rPr>
              <w:t>均不计息以人民币元结算。</w:t>
            </w:r>
          </w:p>
        </w:tc>
      </w:tr>
      <w:tr w:rsidR="0076035C" w:rsidTr="00D06DDD">
        <w:trPr>
          <w:trHeight w:val="54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响应文件数量</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r>
              <w:rPr>
                <w:rFonts w:hint="eastAsia"/>
                <w:b/>
              </w:rPr>
              <w:t>四份（一份正本、三份副本）</w:t>
            </w:r>
            <w:r>
              <w:rPr>
                <w:rFonts w:hint="eastAsia"/>
              </w:rPr>
              <w:t>、报价信封一份（必须密封完好）。</w:t>
            </w:r>
          </w:p>
        </w:tc>
      </w:tr>
      <w:tr w:rsidR="0076035C" w:rsidTr="00D06DDD">
        <w:trPr>
          <w:trHeight w:val="56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报价上限</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9A4395">
            <w:pPr>
              <w:rPr>
                <w:i/>
              </w:rPr>
            </w:pPr>
            <w:r>
              <w:rPr>
                <w:rFonts w:hint="eastAsia"/>
                <w:b/>
              </w:rPr>
              <w:t>人民币</w:t>
            </w:r>
            <w:r w:rsidR="009A4395">
              <w:rPr>
                <w:rFonts w:hint="eastAsia"/>
                <w:b/>
              </w:rPr>
              <w:t>140000</w:t>
            </w:r>
            <w:r>
              <w:rPr>
                <w:rFonts w:hint="eastAsia"/>
                <w:b/>
              </w:rPr>
              <w:t>元。</w:t>
            </w:r>
          </w:p>
        </w:tc>
      </w:tr>
      <w:tr w:rsidR="0076035C" w:rsidTr="00456CD8">
        <w:trPr>
          <w:cantSplit/>
          <w:trHeight w:val="48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评审方法</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jc w:val="center"/>
            </w:pPr>
            <w:r>
              <w:rPr>
                <w:rFonts w:hint="eastAsia"/>
              </w:rPr>
              <w:t>合理低价法</w:t>
            </w:r>
          </w:p>
        </w:tc>
      </w:tr>
    </w:tbl>
    <w:p w:rsidR="007E673C" w:rsidRDefault="00221B7B" w:rsidP="007E673C">
      <w:pPr>
        <w:pStyle w:val="2"/>
        <w:pageBreakBefore/>
        <w:rPr>
          <w:rFonts w:ascii="宋体-方正超大字符集" w:eastAsia="宋体-方正超大字符集" w:hAnsi="Times New Roman"/>
          <w:sz w:val="32"/>
        </w:rPr>
      </w:pPr>
      <w:r>
        <w:rPr>
          <w:rFonts w:ascii="宋体-方正超大字符集" w:eastAsia="宋体-方正超大字符集" w:hAnsi="Times New Roman" w:hint="eastAsia"/>
          <w:sz w:val="32"/>
        </w:rPr>
        <w:lastRenderedPageBreak/>
        <w:t>一</w:t>
      </w:r>
      <w:r w:rsidR="007E673C">
        <w:rPr>
          <w:rFonts w:ascii="宋体-方正超大字符集" w:eastAsia="宋体-方正超大字符集" w:hAnsi="Times New Roman" w:hint="eastAsia"/>
          <w:sz w:val="32"/>
        </w:rPr>
        <w:t>、询价小组的组成及评审程序</w:t>
      </w:r>
      <w:bookmarkEnd w:id="30"/>
      <w:bookmarkEnd w:id="31"/>
      <w:bookmarkEnd w:id="32"/>
      <w:bookmarkEnd w:id="33"/>
      <w:bookmarkEnd w:id="34"/>
    </w:p>
    <w:p w:rsidR="007E673C" w:rsidRDefault="007E673C" w:rsidP="00C21F04">
      <w:pPr>
        <w:numPr>
          <w:ilvl w:val="0"/>
          <w:numId w:val="3"/>
        </w:numPr>
        <w:spacing w:beforeLines="100" w:afterLines="50" w:line="360" w:lineRule="auto"/>
        <w:rPr>
          <w:b/>
          <w:color w:val="000000"/>
          <w:sz w:val="24"/>
          <w:szCs w:val="24"/>
        </w:rPr>
      </w:pPr>
      <w:bookmarkStart w:id="41" w:name="_Toc136684240"/>
      <w:bookmarkStart w:id="42" w:name="_Toc148189081"/>
      <w:bookmarkStart w:id="43" w:name="_Toc161043948"/>
      <w:bookmarkStart w:id="44" w:name="_Toc136659025"/>
      <w:bookmarkStart w:id="45" w:name="_Toc136663333"/>
      <w:bookmarkStart w:id="46" w:name="_Toc136682651"/>
      <w:bookmarkStart w:id="47" w:name="_Toc161043951"/>
      <w:bookmarkStart w:id="48" w:name="_Toc29817721"/>
      <w:bookmarkStart w:id="49" w:name="_Toc25726402"/>
      <w:bookmarkStart w:id="50" w:name="_Toc26261449"/>
      <w:r>
        <w:rPr>
          <w:rFonts w:hint="eastAsia"/>
          <w:b/>
          <w:color w:val="000000"/>
          <w:sz w:val="24"/>
          <w:szCs w:val="24"/>
        </w:rPr>
        <w:t>报价文件的递交</w:t>
      </w:r>
      <w:bookmarkEnd w:id="41"/>
      <w:bookmarkEnd w:id="42"/>
      <w:bookmarkEnd w:id="43"/>
      <w:bookmarkEnd w:id="44"/>
      <w:bookmarkEnd w:id="45"/>
      <w:bookmarkEnd w:id="46"/>
    </w:p>
    <w:p w:rsidR="007E673C" w:rsidRDefault="007E673C" w:rsidP="007E673C">
      <w:pPr>
        <w:numPr>
          <w:ilvl w:val="1"/>
          <w:numId w:val="3"/>
        </w:numPr>
        <w:spacing w:line="360" w:lineRule="auto"/>
        <w:rPr>
          <w:color w:val="000000"/>
        </w:rPr>
      </w:pPr>
      <w:bookmarkStart w:id="51" w:name="_Toc119321135"/>
      <w:bookmarkStart w:id="52" w:name="_Toc136682652"/>
      <w:bookmarkStart w:id="53" w:name="_Toc136663334"/>
      <w:bookmarkStart w:id="54" w:name="_Toc148189082"/>
      <w:bookmarkStart w:id="55" w:name="_Toc136659026"/>
      <w:bookmarkStart w:id="56" w:name="_Toc161043949"/>
      <w:bookmarkStart w:id="57" w:name="_Toc136684241"/>
      <w:r>
        <w:rPr>
          <w:rFonts w:hint="eastAsia"/>
          <w:color w:val="000000"/>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7E673C" w:rsidRDefault="007E673C" w:rsidP="007E673C">
      <w:pPr>
        <w:numPr>
          <w:ilvl w:val="1"/>
          <w:numId w:val="3"/>
        </w:numPr>
        <w:spacing w:line="360" w:lineRule="auto"/>
        <w:rPr>
          <w:color w:val="000000"/>
        </w:rPr>
      </w:pPr>
      <w:r>
        <w:rPr>
          <w:rFonts w:hint="eastAsia"/>
          <w:color w:val="000000"/>
        </w:rPr>
        <w:t>被邀请的采购人代表和有关代表均同时在场时，对全部报价文件的密封情况进行检查，在确认全部文件均密封完好后再开启报价文件进行评审。</w:t>
      </w:r>
    </w:p>
    <w:p w:rsidR="007E673C" w:rsidRDefault="007E673C" w:rsidP="007E673C">
      <w:pPr>
        <w:numPr>
          <w:ilvl w:val="1"/>
          <w:numId w:val="3"/>
        </w:numPr>
        <w:spacing w:line="360" w:lineRule="auto"/>
        <w:rPr>
          <w:color w:val="000000"/>
        </w:rPr>
      </w:pPr>
      <w:r>
        <w:rPr>
          <w:rFonts w:hint="eastAsia"/>
          <w:color w:val="000000"/>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7E673C" w:rsidRDefault="007E673C" w:rsidP="00C21F04">
      <w:pPr>
        <w:numPr>
          <w:ilvl w:val="0"/>
          <w:numId w:val="3"/>
        </w:numPr>
        <w:spacing w:beforeLines="100" w:afterLines="50" w:line="360" w:lineRule="auto"/>
        <w:rPr>
          <w:b/>
          <w:color w:val="000000"/>
          <w:sz w:val="24"/>
          <w:szCs w:val="24"/>
        </w:rPr>
      </w:pPr>
      <w:r>
        <w:rPr>
          <w:rFonts w:hint="eastAsia"/>
          <w:b/>
          <w:color w:val="000000"/>
          <w:sz w:val="24"/>
          <w:szCs w:val="24"/>
        </w:rPr>
        <w:t>询价小组的组成及工作要求</w:t>
      </w:r>
      <w:bookmarkEnd w:id="51"/>
      <w:bookmarkEnd w:id="52"/>
      <w:bookmarkEnd w:id="53"/>
      <w:bookmarkEnd w:id="54"/>
      <w:bookmarkEnd w:id="55"/>
      <w:bookmarkEnd w:id="56"/>
      <w:bookmarkEnd w:id="57"/>
    </w:p>
    <w:p w:rsidR="007E673C" w:rsidRDefault="007E673C" w:rsidP="007E673C">
      <w:pPr>
        <w:numPr>
          <w:ilvl w:val="1"/>
          <w:numId w:val="3"/>
        </w:numPr>
        <w:spacing w:line="360" w:lineRule="auto"/>
        <w:rPr>
          <w:color w:val="000000"/>
        </w:rPr>
      </w:pPr>
      <w:bookmarkStart w:id="58" w:name="_Toc136662925"/>
      <w:bookmarkStart w:id="59" w:name="_Toc136682901"/>
      <w:bookmarkStart w:id="60" w:name="_Toc161043950"/>
      <w:bookmarkStart w:id="61" w:name="_Toc119321136"/>
      <w:r>
        <w:rPr>
          <w:rFonts w:hint="eastAsia"/>
          <w:color w:val="000000"/>
        </w:rPr>
        <w:t>询价小组将本着公平、公正、科学、择优的原则，严格按照法律法规和询价文件的要求审核</w:t>
      </w:r>
      <w:r>
        <w:rPr>
          <w:rFonts w:ascii="宋体" w:hAnsi="宋体" w:cs="宋体" w:hint="eastAsia"/>
          <w:color w:val="000000"/>
        </w:rPr>
        <w:t>报价文件</w:t>
      </w:r>
      <w:r>
        <w:rPr>
          <w:rFonts w:hint="eastAsia"/>
          <w:color w:val="000000"/>
        </w:rPr>
        <w:t>。</w:t>
      </w:r>
    </w:p>
    <w:p w:rsidR="007E673C" w:rsidRDefault="007E673C" w:rsidP="007E673C">
      <w:pPr>
        <w:numPr>
          <w:ilvl w:val="1"/>
          <w:numId w:val="3"/>
        </w:numPr>
        <w:spacing w:line="360" w:lineRule="auto"/>
        <w:rPr>
          <w:color w:val="000000"/>
        </w:rPr>
      </w:pPr>
      <w:r>
        <w:rPr>
          <w:rFonts w:hint="eastAsia"/>
          <w:color w:val="000000"/>
        </w:rPr>
        <w:t>评审期间，询价小组不得对询价文件中一些涉及竞争的公平、公正性重要内容（包括带“★”项）进行现场临时修改调整，询价小组成员也不得单独与供应商进行联系接触。</w:t>
      </w:r>
    </w:p>
    <w:p w:rsidR="007E673C" w:rsidRDefault="007E673C" w:rsidP="007E673C">
      <w:pPr>
        <w:numPr>
          <w:ilvl w:val="1"/>
          <w:numId w:val="3"/>
        </w:numPr>
        <w:spacing w:line="360" w:lineRule="auto"/>
        <w:rPr>
          <w:color w:val="000000"/>
        </w:rPr>
      </w:pPr>
      <w:r>
        <w:rPr>
          <w:rFonts w:hint="eastAsia"/>
          <w:color w:val="000000"/>
        </w:rPr>
        <w:t>询价小组判断</w:t>
      </w:r>
      <w:r>
        <w:rPr>
          <w:rFonts w:ascii="宋体" w:hAnsi="宋体" w:cs="宋体" w:hint="eastAsia"/>
          <w:color w:val="000000"/>
        </w:rPr>
        <w:t>报价文件</w:t>
      </w:r>
      <w:r>
        <w:rPr>
          <w:rFonts w:hint="eastAsia"/>
          <w:color w:val="000000"/>
        </w:rPr>
        <w:t>的有效性、合格性和响应情况，仅依赖于</w:t>
      </w:r>
      <w:r>
        <w:rPr>
          <w:rFonts w:ascii="宋体" w:hAnsi="宋体" w:cs="宋体" w:hint="eastAsia"/>
          <w:color w:val="000000"/>
        </w:rPr>
        <w:t>供应商</w:t>
      </w:r>
      <w:r>
        <w:rPr>
          <w:rFonts w:hint="eastAsia"/>
          <w:color w:val="000000"/>
        </w:rPr>
        <w:t>最基本的商业诚信和所递交一切文件的真实表述，不额外主动寻求外部证据，不受与本项目无直接关联的外部信息、传言而影响自身的专业判断。</w:t>
      </w:r>
    </w:p>
    <w:p w:rsidR="007E673C" w:rsidRDefault="007E673C" w:rsidP="00C21F04">
      <w:pPr>
        <w:numPr>
          <w:ilvl w:val="0"/>
          <w:numId w:val="3"/>
        </w:numPr>
        <w:spacing w:beforeLines="100" w:afterLines="50" w:line="360" w:lineRule="auto"/>
        <w:rPr>
          <w:b/>
          <w:color w:val="000000"/>
          <w:sz w:val="24"/>
          <w:szCs w:val="24"/>
        </w:rPr>
      </w:pPr>
      <w:r>
        <w:rPr>
          <w:rFonts w:hint="eastAsia"/>
          <w:b/>
          <w:color w:val="000000"/>
          <w:sz w:val="24"/>
          <w:szCs w:val="24"/>
        </w:rPr>
        <w:t>询价评审流程与相关事项</w:t>
      </w:r>
      <w:bookmarkEnd w:id="58"/>
      <w:bookmarkEnd w:id="59"/>
      <w:bookmarkEnd w:id="60"/>
      <w:bookmarkEnd w:id="61"/>
    </w:p>
    <w:p w:rsidR="007E673C" w:rsidRDefault="007E673C" w:rsidP="007E673C">
      <w:pPr>
        <w:numPr>
          <w:ilvl w:val="1"/>
          <w:numId w:val="3"/>
        </w:numPr>
        <w:spacing w:line="360" w:lineRule="auto"/>
        <w:rPr>
          <w:color w:val="000000"/>
        </w:rPr>
      </w:pPr>
      <w:r>
        <w:rPr>
          <w:rFonts w:hint="eastAsia"/>
          <w:color w:val="000000"/>
        </w:rPr>
        <w:t>评审方法：</w:t>
      </w:r>
      <w:r w:rsidR="009F061D">
        <w:rPr>
          <w:rFonts w:hint="eastAsia"/>
        </w:rPr>
        <w:t>合理低价法</w:t>
      </w:r>
      <w:r>
        <w:rPr>
          <w:rFonts w:hint="eastAsia"/>
          <w:color w:val="000000"/>
        </w:rPr>
        <w:t>。</w:t>
      </w:r>
    </w:p>
    <w:p w:rsidR="007E673C" w:rsidRDefault="007E673C" w:rsidP="007E673C">
      <w:pPr>
        <w:numPr>
          <w:ilvl w:val="1"/>
          <w:numId w:val="3"/>
        </w:numPr>
        <w:spacing w:line="360" w:lineRule="auto"/>
        <w:rPr>
          <w:color w:val="000000"/>
        </w:rPr>
      </w:pPr>
      <w:r>
        <w:rPr>
          <w:rFonts w:hint="eastAsia"/>
          <w:color w:val="000000"/>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7E673C" w:rsidRDefault="007E673C" w:rsidP="007E673C">
      <w:pPr>
        <w:numPr>
          <w:ilvl w:val="1"/>
          <w:numId w:val="3"/>
        </w:numPr>
        <w:spacing w:line="360" w:lineRule="auto"/>
        <w:rPr>
          <w:color w:val="000000"/>
        </w:rPr>
      </w:pPr>
      <w:r>
        <w:rPr>
          <w:rFonts w:hint="eastAsia"/>
          <w:b/>
          <w:color w:val="000000"/>
        </w:rPr>
        <w:t>确认询价文件：</w:t>
      </w:r>
      <w:r>
        <w:rPr>
          <w:rFonts w:hint="eastAsia"/>
          <w:color w:val="000000"/>
        </w:rPr>
        <w:t>询价小组成员在询价文件上集体签名确认询价文件，确认通过后方能进入下一环节。</w:t>
      </w:r>
    </w:p>
    <w:p w:rsidR="007E673C" w:rsidRDefault="007E673C" w:rsidP="007E673C">
      <w:pPr>
        <w:numPr>
          <w:ilvl w:val="1"/>
          <w:numId w:val="3"/>
        </w:numPr>
        <w:spacing w:line="360" w:lineRule="auto"/>
        <w:rPr>
          <w:color w:val="000000"/>
        </w:rPr>
      </w:pPr>
      <w:r>
        <w:rPr>
          <w:b/>
          <w:color w:val="000000"/>
        </w:rPr>
        <w:t>资格性</w:t>
      </w:r>
      <w:r>
        <w:rPr>
          <w:rFonts w:hint="eastAsia"/>
          <w:b/>
          <w:color w:val="000000"/>
        </w:rPr>
        <w:t>审</w:t>
      </w:r>
      <w:r>
        <w:rPr>
          <w:b/>
          <w:color w:val="000000"/>
        </w:rPr>
        <w:t>查</w:t>
      </w:r>
      <w:r>
        <w:rPr>
          <w:rFonts w:hint="eastAsia"/>
          <w:b/>
          <w:color w:val="000000"/>
        </w:rPr>
        <w:t>内容：</w:t>
      </w:r>
      <w:r>
        <w:rPr>
          <w:rFonts w:hint="eastAsia"/>
          <w:color w:val="000000"/>
        </w:rPr>
        <w:t>由询价小组对照询价文件中的“资格性文件清单”要求，在满足完整和有效的前提下，核定资格符合的供应商名单。符合资格的供应商将被确定为邀请进行报价的对象</w:t>
      </w:r>
      <w:r>
        <w:rPr>
          <w:color w:val="000000"/>
        </w:rPr>
        <w:t>。</w:t>
      </w:r>
    </w:p>
    <w:p w:rsidR="007E673C" w:rsidRDefault="007E673C" w:rsidP="007E673C">
      <w:pPr>
        <w:numPr>
          <w:ilvl w:val="1"/>
          <w:numId w:val="3"/>
        </w:numPr>
        <w:spacing w:line="360" w:lineRule="auto"/>
        <w:rPr>
          <w:color w:val="000000"/>
        </w:rPr>
      </w:pPr>
      <w:r>
        <w:rPr>
          <w:rFonts w:hint="eastAsia"/>
          <w:b/>
          <w:color w:val="000000"/>
        </w:rPr>
        <w:t>符合性审查内容：</w:t>
      </w:r>
      <w:r>
        <w:rPr>
          <w:rFonts w:hint="eastAsia"/>
          <w:color w:val="000000"/>
        </w:rPr>
        <w:t>询价小组对照本项目</w:t>
      </w:r>
      <w:r>
        <w:rPr>
          <w:color w:val="000000"/>
        </w:rPr>
        <w:t>的</w:t>
      </w:r>
      <w:r w:rsidRPr="002D45E4">
        <w:rPr>
          <w:rFonts w:hint="eastAsia"/>
          <w:color w:val="000000"/>
        </w:rPr>
        <w:t>技术、商务、预算金额</w:t>
      </w:r>
      <w:r>
        <w:rPr>
          <w:rFonts w:hint="eastAsia"/>
          <w:color w:val="000000"/>
        </w:rPr>
        <w:t>及文件制作要求</w:t>
      </w:r>
      <w:r>
        <w:rPr>
          <w:color w:val="000000"/>
        </w:rPr>
        <w:t>，审查</w:t>
      </w:r>
      <w:r>
        <w:rPr>
          <w:rFonts w:hint="eastAsia"/>
          <w:color w:val="000000"/>
        </w:rPr>
        <w:t>报价文件是否完全实质性</w:t>
      </w:r>
      <w:r>
        <w:rPr>
          <w:color w:val="000000"/>
        </w:rPr>
        <w:t>响应</w:t>
      </w:r>
      <w:r>
        <w:rPr>
          <w:rFonts w:hint="eastAsia"/>
          <w:color w:val="000000"/>
        </w:rPr>
        <w:t>询价文件的要求，没有出现重大偏离。</w:t>
      </w:r>
    </w:p>
    <w:p w:rsidR="007E673C" w:rsidRDefault="007E673C" w:rsidP="007E673C">
      <w:pPr>
        <w:spacing w:line="360" w:lineRule="auto"/>
        <w:ind w:left="624"/>
        <w:rPr>
          <w:b/>
          <w:color w:val="000000"/>
        </w:rPr>
      </w:pPr>
    </w:p>
    <w:p w:rsidR="007E673C" w:rsidRDefault="007E673C" w:rsidP="007E673C">
      <w:pPr>
        <w:spacing w:line="360" w:lineRule="auto"/>
        <w:ind w:left="624"/>
        <w:rPr>
          <w:b/>
          <w:color w:val="000000"/>
        </w:rPr>
      </w:pPr>
    </w:p>
    <w:p w:rsidR="007E673C" w:rsidRDefault="007E673C" w:rsidP="007E673C">
      <w:pPr>
        <w:spacing w:line="360" w:lineRule="auto"/>
        <w:ind w:left="624"/>
        <w:rPr>
          <w:b/>
          <w:color w:val="000000"/>
        </w:rPr>
      </w:pPr>
    </w:p>
    <w:p w:rsidR="007E673C" w:rsidRDefault="007E673C" w:rsidP="007E673C">
      <w:pPr>
        <w:spacing w:line="360" w:lineRule="auto"/>
        <w:ind w:left="624"/>
        <w:rPr>
          <w:color w:val="000000"/>
        </w:rPr>
      </w:pPr>
    </w:p>
    <w:p w:rsidR="007E673C" w:rsidRPr="004F6270" w:rsidRDefault="007E673C" w:rsidP="007E673C">
      <w:pPr>
        <w:numPr>
          <w:ilvl w:val="1"/>
          <w:numId w:val="3"/>
        </w:numPr>
        <w:spacing w:line="360" w:lineRule="auto"/>
        <w:rPr>
          <w:b/>
          <w:color w:val="000000"/>
        </w:rPr>
      </w:pPr>
      <w:r w:rsidRPr="004F6270">
        <w:rPr>
          <w:rFonts w:hint="eastAsia"/>
          <w:b/>
          <w:color w:val="000000"/>
        </w:rPr>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7E673C" w:rsidRPr="002A0EB0" w:rsidTr="007E673C">
        <w:trPr>
          <w:trHeight w:val="275"/>
        </w:trPr>
        <w:tc>
          <w:tcPr>
            <w:tcW w:w="454" w:type="pct"/>
            <w:shd w:val="clear" w:color="auto" w:fill="auto"/>
            <w:vAlign w:val="center"/>
          </w:tcPr>
          <w:p w:rsidR="007E673C" w:rsidRPr="002A0EB0" w:rsidRDefault="007E673C" w:rsidP="007E673C">
            <w:pPr>
              <w:tabs>
                <w:tab w:val="left" w:pos="170"/>
                <w:tab w:val="left" w:pos="972"/>
              </w:tabs>
              <w:ind w:left="170"/>
              <w:rPr>
                <w:lang w:val="en-GB"/>
              </w:rPr>
            </w:pPr>
            <w:r w:rsidRPr="002A0EB0">
              <w:rPr>
                <w:lang w:val="en-GB"/>
              </w:rPr>
              <w:t>序号</w:t>
            </w:r>
          </w:p>
        </w:tc>
        <w:tc>
          <w:tcPr>
            <w:tcW w:w="3675" w:type="pct"/>
            <w:vAlign w:val="center"/>
          </w:tcPr>
          <w:p w:rsidR="007E673C" w:rsidRPr="002A0EB0" w:rsidRDefault="007E673C" w:rsidP="007E673C">
            <w:pPr>
              <w:tabs>
                <w:tab w:val="left" w:pos="170"/>
                <w:tab w:val="left" w:pos="972"/>
              </w:tabs>
              <w:ind w:left="170"/>
              <w:jc w:val="center"/>
              <w:rPr>
                <w:lang w:val="en-GB"/>
              </w:rPr>
            </w:pPr>
            <w:r w:rsidRPr="002A0EB0">
              <w:rPr>
                <w:lang w:val="en-GB"/>
              </w:rPr>
              <w:t>评审内容</w:t>
            </w:r>
          </w:p>
        </w:tc>
        <w:tc>
          <w:tcPr>
            <w:tcW w:w="871" w:type="pct"/>
            <w:vAlign w:val="center"/>
          </w:tcPr>
          <w:p w:rsidR="007E673C" w:rsidRPr="002A0EB0" w:rsidRDefault="007E673C" w:rsidP="007E673C">
            <w:pPr>
              <w:tabs>
                <w:tab w:val="left" w:pos="170"/>
                <w:tab w:val="left" w:pos="972"/>
              </w:tabs>
              <w:ind w:left="170"/>
              <w:jc w:val="center"/>
              <w:rPr>
                <w:lang w:val="en-GB"/>
              </w:rPr>
            </w:pPr>
            <w:r w:rsidRPr="002A0EB0">
              <w:rPr>
                <w:lang w:val="en-GB"/>
              </w:rPr>
              <w:t>投标人审核情况</w:t>
            </w: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Pr>
                <w:rFonts w:hint="eastAsia"/>
                <w:lang w:val="en-GB"/>
              </w:rPr>
              <w:t>1</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报价人的资格条件是否符合询价文件的要求</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Pr>
                <w:rFonts w:hint="eastAsia"/>
                <w:lang w:val="en-GB"/>
              </w:rPr>
              <w:t>2</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投标保证金是否足额提交</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3</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报价人不是法定代表人的是否递交《法定代表人授权委托书》</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4</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报价文件基本符合询价文件的式样和签署要求的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5</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投标有效期符合询价文件的要求</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6</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商务和服务内容基本符合用户需求书的要求</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7</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投标报价是固定</w:t>
            </w:r>
            <w:r w:rsidRPr="002A0EB0">
              <w:rPr>
                <w:rFonts w:hint="eastAsia"/>
                <w:lang w:val="en-GB"/>
              </w:rPr>
              <w:t>不变</w:t>
            </w:r>
            <w:r w:rsidRPr="002A0EB0">
              <w:rPr>
                <w:lang w:val="en-GB"/>
              </w:rPr>
              <w:t>价</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8</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投标报价</w:t>
            </w:r>
            <w:r w:rsidRPr="002A0EB0">
              <w:rPr>
                <w:rFonts w:hint="eastAsia"/>
                <w:lang w:val="en-GB"/>
              </w:rPr>
              <w:t>无</w:t>
            </w:r>
            <w:r w:rsidRPr="002A0EB0">
              <w:rPr>
                <w:lang w:val="en-GB"/>
              </w:rPr>
              <w:t>明显不合理或低于合理成本价的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9</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投标报价没有超出采购预算或采购人能接受的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10</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报价文件实质性响应询价文件要求，且无经评委认定为无效标的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129" w:type="pct"/>
            <w:gridSpan w:val="2"/>
            <w:vAlign w:val="center"/>
          </w:tcPr>
          <w:p w:rsidR="007E673C" w:rsidRPr="002A0EB0" w:rsidRDefault="007E673C" w:rsidP="007E673C">
            <w:pPr>
              <w:tabs>
                <w:tab w:val="left" w:pos="170"/>
                <w:tab w:val="left" w:pos="972"/>
              </w:tabs>
              <w:ind w:left="170"/>
              <w:jc w:val="center"/>
              <w:rPr>
                <w:lang w:val="en-GB"/>
              </w:rPr>
            </w:pPr>
            <w:r w:rsidRPr="002A0EB0">
              <w:rPr>
                <w:lang w:val="en-GB"/>
              </w:rPr>
              <w:t>结论</w:t>
            </w:r>
          </w:p>
        </w:tc>
        <w:tc>
          <w:tcPr>
            <w:tcW w:w="871" w:type="pct"/>
            <w:vAlign w:val="center"/>
          </w:tcPr>
          <w:p w:rsidR="007E673C" w:rsidRPr="002A0EB0" w:rsidRDefault="007E673C" w:rsidP="007E673C">
            <w:pPr>
              <w:tabs>
                <w:tab w:val="left" w:pos="170"/>
                <w:tab w:val="left" w:pos="972"/>
              </w:tabs>
              <w:ind w:left="170"/>
              <w:rPr>
                <w:lang w:val="en-GB"/>
              </w:rPr>
            </w:pPr>
          </w:p>
        </w:tc>
      </w:tr>
    </w:tbl>
    <w:p w:rsidR="007E673C" w:rsidRPr="004F6270" w:rsidRDefault="007E673C" w:rsidP="007E673C">
      <w:pPr>
        <w:spacing w:line="440" w:lineRule="exact"/>
        <w:ind w:firstLineChars="250" w:firstLine="525"/>
        <w:rPr>
          <w:color w:val="000000"/>
        </w:rPr>
      </w:pPr>
      <w:r w:rsidRPr="004F6270">
        <w:rPr>
          <w:color w:val="000000"/>
        </w:rPr>
        <w:t>注：</w:t>
      </w:r>
      <w:r w:rsidRPr="004F6270">
        <w:rPr>
          <w:color w:val="000000"/>
        </w:rPr>
        <w:t xml:space="preserve"> 1.</w:t>
      </w:r>
      <w:r w:rsidRPr="004F6270">
        <w:rPr>
          <w:color w:val="000000"/>
        </w:rPr>
        <w:t>表中只需填写</w:t>
      </w:r>
      <w:r w:rsidRPr="004F6270">
        <w:rPr>
          <w:color w:val="000000"/>
        </w:rPr>
        <w:t>“</w:t>
      </w:r>
      <w:r w:rsidR="009A4395">
        <w:rPr>
          <w:rFonts w:hint="eastAsia"/>
          <w:color w:val="000000"/>
        </w:rPr>
        <w:t>O</w:t>
      </w:r>
      <w:r w:rsidRPr="004F6270">
        <w:rPr>
          <w:color w:val="000000"/>
        </w:rPr>
        <w:t>/</w:t>
      </w:r>
      <w:r w:rsidRPr="004F6270">
        <w:rPr>
          <w:color w:val="000000"/>
        </w:rPr>
        <w:t>合格</w:t>
      </w:r>
      <w:r w:rsidRPr="004F6270">
        <w:rPr>
          <w:color w:val="000000"/>
        </w:rPr>
        <w:t>”</w:t>
      </w:r>
      <w:r w:rsidRPr="004F6270">
        <w:rPr>
          <w:color w:val="000000"/>
        </w:rPr>
        <w:t>或</w:t>
      </w:r>
      <w:r w:rsidRPr="004F6270">
        <w:rPr>
          <w:color w:val="000000"/>
        </w:rPr>
        <w:t>“X/</w:t>
      </w:r>
      <w:r w:rsidRPr="004F6270">
        <w:rPr>
          <w:color w:val="000000"/>
        </w:rPr>
        <w:t>不合格</w:t>
      </w:r>
      <w:r w:rsidRPr="004F6270">
        <w:rPr>
          <w:color w:val="000000"/>
        </w:rPr>
        <w:t>”</w:t>
      </w:r>
      <w:r w:rsidRPr="004F6270">
        <w:rPr>
          <w:rFonts w:hint="eastAsia"/>
          <w:color w:val="000000"/>
        </w:rPr>
        <w:t>。</w:t>
      </w:r>
    </w:p>
    <w:p w:rsidR="007E673C" w:rsidRPr="004F6270" w:rsidRDefault="007E673C" w:rsidP="007E673C">
      <w:pPr>
        <w:spacing w:line="440" w:lineRule="exact"/>
        <w:ind w:firstLineChars="500" w:firstLine="1050"/>
        <w:rPr>
          <w:color w:val="000000"/>
        </w:rPr>
      </w:pPr>
      <w:r w:rsidRPr="004F6270">
        <w:rPr>
          <w:color w:val="000000"/>
        </w:rPr>
        <w:t>2.</w:t>
      </w:r>
      <w:r w:rsidRPr="004F6270">
        <w:rPr>
          <w:color w:val="000000"/>
        </w:rPr>
        <w:t>在结论栏中按</w:t>
      </w:r>
      <w:r w:rsidRPr="004F6270">
        <w:rPr>
          <w:color w:val="000000"/>
        </w:rPr>
        <w:t>“</w:t>
      </w:r>
      <w:r w:rsidRPr="004F6270">
        <w:rPr>
          <w:color w:val="000000"/>
        </w:rPr>
        <w:t>一票否决</w:t>
      </w:r>
      <w:r w:rsidRPr="004F6270">
        <w:rPr>
          <w:color w:val="000000"/>
        </w:rPr>
        <w:t>”</w:t>
      </w:r>
      <w:r w:rsidRPr="004F6270">
        <w:rPr>
          <w:color w:val="000000"/>
        </w:rPr>
        <w:t>填写</w:t>
      </w:r>
      <w:r w:rsidRPr="004F6270">
        <w:rPr>
          <w:color w:val="000000"/>
        </w:rPr>
        <w:t>“</w:t>
      </w:r>
      <w:r w:rsidRPr="004F6270">
        <w:rPr>
          <w:color w:val="000000"/>
        </w:rPr>
        <w:t>通过</w:t>
      </w:r>
      <w:r w:rsidRPr="004F6270">
        <w:rPr>
          <w:color w:val="000000"/>
        </w:rPr>
        <w:t>”</w:t>
      </w:r>
      <w:r w:rsidRPr="004F6270">
        <w:rPr>
          <w:color w:val="000000"/>
        </w:rPr>
        <w:t>或</w:t>
      </w:r>
      <w:r w:rsidRPr="004F6270">
        <w:rPr>
          <w:color w:val="000000"/>
        </w:rPr>
        <w:t>“</w:t>
      </w:r>
      <w:r w:rsidRPr="004F6270">
        <w:rPr>
          <w:color w:val="000000"/>
        </w:rPr>
        <w:t>不通过</w:t>
      </w:r>
      <w:r w:rsidRPr="004F6270">
        <w:rPr>
          <w:color w:val="000000"/>
        </w:rPr>
        <w:t>”</w:t>
      </w:r>
      <w:r w:rsidRPr="004F6270">
        <w:rPr>
          <w:color w:val="000000"/>
        </w:rPr>
        <w:t>。</w:t>
      </w:r>
    </w:p>
    <w:p w:rsidR="007E673C" w:rsidRDefault="007E673C" w:rsidP="007E673C">
      <w:pPr>
        <w:spacing w:line="360" w:lineRule="auto"/>
        <w:rPr>
          <w:color w:val="000000"/>
        </w:rPr>
      </w:pPr>
    </w:p>
    <w:p w:rsidR="007E673C" w:rsidRDefault="007E673C" w:rsidP="007E673C">
      <w:pPr>
        <w:numPr>
          <w:ilvl w:val="1"/>
          <w:numId w:val="3"/>
        </w:numPr>
        <w:spacing w:line="360" w:lineRule="auto"/>
        <w:rPr>
          <w:color w:val="000000"/>
        </w:rPr>
      </w:pPr>
      <w:r>
        <w:rPr>
          <w:rFonts w:hint="eastAsia"/>
          <w:color w:val="000000"/>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7E673C" w:rsidRDefault="007E673C" w:rsidP="007E673C">
      <w:pPr>
        <w:numPr>
          <w:ilvl w:val="1"/>
          <w:numId w:val="3"/>
        </w:numPr>
        <w:spacing w:line="360" w:lineRule="auto"/>
        <w:rPr>
          <w:color w:val="000000"/>
        </w:rPr>
      </w:pPr>
      <w:r>
        <w:rPr>
          <w:rFonts w:hint="eastAsia"/>
          <w:b/>
          <w:color w:val="000000"/>
        </w:rPr>
        <w:t>资格性审查和符合性审查由询价小组以记名方式独立表决</w:t>
      </w:r>
      <w:r>
        <w:rPr>
          <w:rFonts w:hint="eastAsia"/>
          <w:color w:val="000000"/>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Pr>
          <w:color w:val="000000"/>
        </w:rPr>
        <w:t>”</w:t>
      </w:r>
      <w:r>
        <w:rPr>
          <w:rFonts w:hint="eastAsia"/>
          <w:color w:val="000000"/>
        </w:rPr>
        <w:t>或“符合性审查不合格”或</w:t>
      </w:r>
      <w:r>
        <w:rPr>
          <w:color w:val="000000"/>
        </w:rPr>
        <w:t>“</w:t>
      </w:r>
      <w:r>
        <w:rPr>
          <w:rFonts w:hint="eastAsia"/>
          <w:color w:val="000000"/>
        </w:rPr>
        <w:t>无效报价</w:t>
      </w:r>
      <w:r>
        <w:rPr>
          <w:color w:val="000000"/>
        </w:rPr>
        <w:t>”</w:t>
      </w:r>
      <w:r>
        <w:rPr>
          <w:rFonts w:hint="eastAsia"/>
          <w:color w:val="000000"/>
        </w:rPr>
        <w:t>者将不进入下列程序。</w:t>
      </w:r>
    </w:p>
    <w:p w:rsidR="007E673C" w:rsidRDefault="007E673C" w:rsidP="007E673C">
      <w:pPr>
        <w:numPr>
          <w:ilvl w:val="1"/>
          <w:numId w:val="3"/>
        </w:numPr>
        <w:spacing w:line="360" w:lineRule="auto"/>
        <w:rPr>
          <w:color w:val="000000"/>
        </w:rPr>
      </w:pPr>
      <w:r>
        <w:rPr>
          <w:rFonts w:hint="eastAsia"/>
          <w:color w:val="000000"/>
        </w:rPr>
        <w:t>经评审的最终有效报价将经过现场公开唱读，由各相关供应商代表进行确认。</w:t>
      </w:r>
    </w:p>
    <w:p w:rsidR="007E673C" w:rsidRDefault="007E673C" w:rsidP="007E673C">
      <w:pPr>
        <w:numPr>
          <w:ilvl w:val="1"/>
          <w:numId w:val="3"/>
        </w:numPr>
        <w:spacing w:line="360" w:lineRule="auto"/>
        <w:rPr>
          <w:color w:val="000000"/>
        </w:rPr>
      </w:pPr>
      <w:r>
        <w:rPr>
          <w:rFonts w:hint="eastAsia"/>
          <w:b/>
        </w:rPr>
        <w:t>原件备查审核：</w:t>
      </w:r>
      <w:r>
        <w:rPr>
          <w:rFonts w:hint="eastAsia"/>
        </w:rPr>
        <w:t>若采购文件中要求提交同类项目业绩证明文件、客户验收报告、企业资质证书、人员资格证书、社会保险证明、聘用合同书、产品检测报告等资料</w:t>
      </w:r>
      <w:r>
        <w:rPr>
          <w:rFonts w:hint="eastAsia"/>
          <w:color w:val="000000"/>
        </w:rPr>
        <w:t>复印件，询价小组认为有必要时，可要求参与询价的供应商在规定的时间内递交原件审核验证。供应商必须在规定的时间内向询价小组提交原件，否则，将有可能视为提交的文件资料不符合要求。</w:t>
      </w:r>
    </w:p>
    <w:p w:rsidR="007E673C" w:rsidRDefault="007E673C" w:rsidP="007E673C">
      <w:pPr>
        <w:numPr>
          <w:ilvl w:val="1"/>
          <w:numId w:val="3"/>
        </w:numPr>
        <w:spacing w:line="360" w:lineRule="auto"/>
        <w:rPr>
          <w:color w:val="000000"/>
        </w:rPr>
      </w:pPr>
      <w:r>
        <w:rPr>
          <w:rFonts w:hint="eastAsia"/>
        </w:rPr>
        <w:t>采购</w:t>
      </w:r>
      <w:r>
        <w:rPr>
          <w:rFonts w:hint="eastAsia"/>
          <w:color w:val="000000"/>
        </w:rPr>
        <w:t>人认为有必要时可对成交候选供应商进行实地勘察或要求补充完善有关资料，该候选供应商应无条件给予配合。</w:t>
      </w:r>
    </w:p>
    <w:p w:rsidR="007E673C" w:rsidRDefault="007E673C" w:rsidP="00C21F04">
      <w:pPr>
        <w:numPr>
          <w:ilvl w:val="0"/>
          <w:numId w:val="3"/>
        </w:numPr>
        <w:spacing w:beforeLines="100" w:afterLines="50" w:line="360" w:lineRule="auto"/>
        <w:rPr>
          <w:b/>
          <w:color w:val="000000"/>
          <w:sz w:val="24"/>
          <w:szCs w:val="24"/>
        </w:rPr>
      </w:pPr>
      <w:bookmarkStart w:id="62" w:name="_Toc161043952"/>
      <w:bookmarkEnd w:id="47"/>
      <w:r>
        <w:rPr>
          <w:b/>
          <w:color w:val="000000"/>
          <w:sz w:val="24"/>
          <w:szCs w:val="24"/>
        </w:rPr>
        <w:lastRenderedPageBreak/>
        <w:t>采购</w:t>
      </w:r>
      <w:r>
        <w:rPr>
          <w:rFonts w:hint="eastAsia"/>
          <w:b/>
          <w:color w:val="000000"/>
          <w:sz w:val="24"/>
          <w:szCs w:val="24"/>
        </w:rPr>
        <w:t>终止</w:t>
      </w:r>
      <w:r>
        <w:rPr>
          <w:b/>
          <w:color w:val="000000"/>
          <w:sz w:val="24"/>
          <w:szCs w:val="24"/>
        </w:rPr>
        <w:t>的情形</w:t>
      </w:r>
    </w:p>
    <w:p w:rsidR="007E673C" w:rsidRDefault="007E673C" w:rsidP="007E673C">
      <w:pPr>
        <w:numPr>
          <w:ilvl w:val="1"/>
          <w:numId w:val="3"/>
        </w:numPr>
        <w:spacing w:line="360" w:lineRule="auto"/>
        <w:rPr>
          <w:color w:val="000000"/>
        </w:rPr>
      </w:pPr>
      <w:r>
        <w:rPr>
          <w:color w:val="000000"/>
        </w:rPr>
        <w:t>出现下列情形之一的，采购人或者采购代理机构应当终止</w:t>
      </w:r>
      <w:r>
        <w:rPr>
          <w:rFonts w:hint="eastAsia"/>
          <w:color w:val="000000"/>
        </w:rPr>
        <w:t>询价</w:t>
      </w:r>
      <w:r>
        <w:rPr>
          <w:color w:val="000000"/>
        </w:rPr>
        <w:t>采购活动，发布项目终止公告并说明原因，重新开展采购活动</w:t>
      </w:r>
      <w:r>
        <w:rPr>
          <w:rFonts w:hint="eastAsia"/>
          <w:color w:val="000000"/>
        </w:rPr>
        <w:t>：</w:t>
      </w:r>
    </w:p>
    <w:p w:rsidR="007E673C" w:rsidRDefault="007E673C" w:rsidP="007E673C">
      <w:pPr>
        <w:numPr>
          <w:ilvl w:val="1"/>
          <w:numId w:val="3"/>
        </w:numPr>
        <w:spacing w:line="360" w:lineRule="auto"/>
        <w:rPr>
          <w:color w:val="000000"/>
        </w:rPr>
      </w:pPr>
      <w:r>
        <w:rPr>
          <w:color w:val="000000"/>
        </w:rPr>
        <w:t>因情况变化，不再符合规定的</w:t>
      </w:r>
      <w:r>
        <w:rPr>
          <w:rFonts w:hint="eastAsia"/>
          <w:color w:val="000000"/>
        </w:rPr>
        <w:t>询价</w:t>
      </w:r>
      <w:r>
        <w:rPr>
          <w:color w:val="000000"/>
        </w:rPr>
        <w:t>采购方式适用情形的；</w:t>
      </w:r>
    </w:p>
    <w:p w:rsidR="007E673C" w:rsidRDefault="007E673C" w:rsidP="007E673C">
      <w:pPr>
        <w:numPr>
          <w:ilvl w:val="1"/>
          <w:numId w:val="3"/>
        </w:numPr>
        <w:spacing w:line="360" w:lineRule="auto"/>
        <w:rPr>
          <w:color w:val="000000"/>
        </w:rPr>
      </w:pPr>
      <w:r>
        <w:rPr>
          <w:color w:val="000000"/>
        </w:rPr>
        <w:t>出现影响采购公正的违法、违规行为的</w:t>
      </w:r>
      <w:r>
        <w:rPr>
          <w:rFonts w:hint="eastAsia"/>
          <w:color w:val="000000"/>
        </w:rPr>
        <w:t>；</w:t>
      </w:r>
    </w:p>
    <w:p w:rsidR="007E673C" w:rsidRDefault="007E673C" w:rsidP="007E673C">
      <w:pPr>
        <w:numPr>
          <w:ilvl w:val="1"/>
          <w:numId w:val="3"/>
        </w:numPr>
        <w:spacing w:line="360" w:lineRule="auto"/>
        <w:rPr>
          <w:color w:val="000000"/>
        </w:rPr>
      </w:pPr>
      <w:r>
        <w:rPr>
          <w:color w:val="000000"/>
        </w:rPr>
        <w:t>在采购过程中符合竞争要求的供应商或者报价未超过采购预算的供应商不足</w:t>
      </w:r>
      <w:r>
        <w:rPr>
          <w:color w:val="000000"/>
        </w:rPr>
        <w:t>3</w:t>
      </w:r>
      <w:r>
        <w:rPr>
          <w:color w:val="000000"/>
        </w:rPr>
        <w:t>家的</w:t>
      </w:r>
      <w:r>
        <w:rPr>
          <w:rFonts w:hint="eastAsia"/>
          <w:color w:val="000000"/>
        </w:rPr>
        <w:t>。</w:t>
      </w:r>
    </w:p>
    <w:p w:rsidR="007E673C" w:rsidRDefault="007E673C" w:rsidP="00C21F04">
      <w:pPr>
        <w:numPr>
          <w:ilvl w:val="0"/>
          <w:numId w:val="3"/>
        </w:numPr>
        <w:spacing w:beforeLines="100" w:afterLines="50" w:line="360" w:lineRule="auto"/>
        <w:rPr>
          <w:b/>
          <w:color w:val="000000"/>
          <w:sz w:val="24"/>
          <w:szCs w:val="24"/>
        </w:rPr>
      </w:pPr>
      <w:r>
        <w:rPr>
          <w:rFonts w:hint="eastAsia"/>
          <w:b/>
          <w:color w:val="000000"/>
          <w:sz w:val="24"/>
          <w:szCs w:val="24"/>
        </w:rPr>
        <w:t>非实质性响应情形或无效报价行为的认定</w:t>
      </w:r>
      <w:bookmarkEnd w:id="62"/>
    </w:p>
    <w:p w:rsidR="007E673C" w:rsidRDefault="007E673C" w:rsidP="007E673C">
      <w:pPr>
        <w:numPr>
          <w:ilvl w:val="1"/>
          <w:numId w:val="3"/>
        </w:numPr>
        <w:spacing w:line="360" w:lineRule="auto"/>
        <w:rPr>
          <w:color w:val="000000"/>
        </w:rPr>
      </w:pPr>
      <w:bookmarkStart w:id="63" w:name="_Toc25726401"/>
      <w:bookmarkStart w:id="64" w:name="_Toc26261448"/>
      <w:bookmarkStart w:id="65" w:name="_Toc119321137"/>
      <w:bookmarkStart w:id="66" w:name="_Toc136659028"/>
      <w:bookmarkStart w:id="67" w:name="_Toc136663336"/>
      <w:bookmarkStart w:id="68" w:name="_Toc136682654"/>
      <w:bookmarkStart w:id="69" w:name="_Toc136684243"/>
      <w:bookmarkStart w:id="70" w:name="_Toc148189083"/>
      <w:bookmarkStart w:id="71" w:name="_Toc161043953"/>
      <w:r>
        <w:rPr>
          <w:rFonts w:hint="eastAsia"/>
          <w:color w:val="000000"/>
        </w:rPr>
        <w:t>不符合《政府采购法》第二十二条对供应商参加政府采购活动应当具备的条件；</w:t>
      </w:r>
    </w:p>
    <w:p w:rsidR="007E673C" w:rsidRDefault="007E673C" w:rsidP="007E673C">
      <w:pPr>
        <w:numPr>
          <w:ilvl w:val="1"/>
          <w:numId w:val="3"/>
        </w:numPr>
        <w:spacing w:line="360" w:lineRule="auto"/>
        <w:rPr>
          <w:color w:val="000000"/>
        </w:rPr>
      </w:pPr>
      <w:r>
        <w:rPr>
          <w:rFonts w:hint="eastAsia"/>
          <w:color w:val="000000"/>
        </w:rPr>
        <w:t>报价主体不明确；不符合询价文件中合格报价人的相关规定；产品或服务不符合法定和约定的合格性标准要求；</w:t>
      </w:r>
    </w:p>
    <w:p w:rsidR="007E673C" w:rsidRDefault="007E673C" w:rsidP="007E673C">
      <w:pPr>
        <w:numPr>
          <w:ilvl w:val="1"/>
          <w:numId w:val="3"/>
        </w:numPr>
        <w:spacing w:line="360" w:lineRule="auto"/>
        <w:rPr>
          <w:color w:val="000000"/>
        </w:rPr>
      </w:pPr>
      <w:r>
        <w:rPr>
          <w:rFonts w:hint="eastAsia"/>
          <w:color w:val="000000"/>
        </w:rPr>
        <w:t>不符合询价文件约定的合法响应供应商的相关规定；</w:t>
      </w:r>
    </w:p>
    <w:p w:rsidR="007E673C" w:rsidRDefault="007E673C" w:rsidP="007E673C">
      <w:pPr>
        <w:numPr>
          <w:ilvl w:val="1"/>
          <w:numId w:val="3"/>
        </w:numPr>
        <w:spacing w:line="360" w:lineRule="auto"/>
        <w:rPr>
          <w:color w:val="000000"/>
        </w:rPr>
      </w:pPr>
      <w:r>
        <w:rPr>
          <w:rFonts w:hint="eastAsia"/>
          <w:color w:val="000000"/>
        </w:rPr>
        <w:t>以假借、挂靠他人名义或用串谋勾结等形式参与报价，在独立供应商之间构成非法互惠利益和同盟关系；</w:t>
      </w:r>
      <w:r>
        <w:rPr>
          <w:rFonts w:hint="eastAsia"/>
          <w:color w:val="000000"/>
        </w:rPr>
        <w:t xml:space="preserve"> </w:t>
      </w:r>
    </w:p>
    <w:p w:rsidR="007E673C" w:rsidRDefault="007E673C" w:rsidP="007E673C">
      <w:pPr>
        <w:numPr>
          <w:ilvl w:val="1"/>
          <w:numId w:val="3"/>
        </w:numPr>
        <w:spacing w:line="360" w:lineRule="auto"/>
        <w:rPr>
          <w:color w:val="000000"/>
        </w:rPr>
      </w:pPr>
      <w:r>
        <w:rPr>
          <w:rFonts w:hint="eastAsia"/>
          <w:color w:val="000000"/>
        </w:rPr>
        <w:t>报价人的主要成员同时出任其它报价人的重要职位，包括：法定代表人、董事成员、监事成员、高级经理或有可能影响公平竞争的关键岗位；</w:t>
      </w:r>
    </w:p>
    <w:p w:rsidR="007E673C" w:rsidRDefault="007E673C" w:rsidP="007E673C">
      <w:pPr>
        <w:numPr>
          <w:ilvl w:val="1"/>
          <w:numId w:val="3"/>
        </w:numPr>
        <w:spacing w:line="360" w:lineRule="auto"/>
        <w:rPr>
          <w:color w:val="000000"/>
        </w:rPr>
      </w:pPr>
      <w:r>
        <w:rPr>
          <w:rFonts w:hint="eastAsia"/>
          <w:color w:val="000000"/>
        </w:rPr>
        <w:t>同一家供应商递交两份以上报价文件或同一报价文件中出现两个以上参与本项目的响应供应商名称；</w:t>
      </w:r>
    </w:p>
    <w:p w:rsidR="007E673C" w:rsidRDefault="007E673C" w:rsidP="007E673C">
      <w:pPr>
        <w:numPr>
          <w:ilvl w:val="1"/>
          <w:numId w:val="3"/>
        </w:numPr>
        <w:spacing w:line="360" w:lineRule="auto"/>
        <w:rPr>
          <w:color w:val="000000"/>
        </w:rPr>
      </w:pPr>
      <w:r>
        <w:rPr>
          <w:rFonts w:hint="eastAsia"/>
          <w:color w:val="000000"/>
        </w:rPr>
        <w:t>出现不正当竞争的行为；违反了诚实信用、公平竞争原则；</w:t>
      </w:r>
    </w:p>
    <w:p w:rsidR="007E673C" w:rsidRDefault="007E673C" w:rsidP="007E673C">
      <w:pPr>
        <w:numPr>
          <w:ilvl w:val="1"/>
          <w:numId w:val="3"/>
        </w:numPr>
        <w:spacing w:line="360" w:lineRule="auto"/>
        <w:rPr>
          <w:color w:val="000000"/>
        </w:rPr>
      </w:pPr>
      <w:r>
        <w:rPr>
          <w:rFonts w:hint="eastAsia"/>
          <w:color w:val="000000"/>
        </w:rPr>
        <w:t>供应商未按要求提交报价保证金；报价有效期超过约定有效范围；</w:t>
      </w:r>
    </w:p>
    <w:p w:rsidR="007E673C" w:rsidRDefault="007E673C" w:rsidP="007E673C">
      <w:pPr>
        <w:numPr>
          <w:ilvl w:val="1"/>
          <w:numId w:val="3"/>
        </w:numPr>
        <w:spacing w:line="360" w:lineRule="auto"/>
        <w:rPr>
          <w:color w:val="000000"/>
        </w:rPr>
      </w:pPr>
      <w:r>
        <w:rPr>
          <w:rFonts w:hint="eastAsia"/>
          <w:color w:val="000000"/>
        </w:rPr>
        <w:t>递交的报价文件密封不严，出现侵权事实行为；报价文件编制与内容严重不符合要求；无效的印章、签字和重要文件；未按时提供重要的物证和资料；</w:t>
      </w:r>
    </w:p>
    <w:p w:rsidR="007E673C" w:rsidRDefault="007E673C" w:rsidP="007E673C">
      <w:pPr>
        <w:numPr>
          <w:ilvl w:val="1"/>
          <w:numId w:val="3"/>
        </w:numPr>
        <w:spacing w:line="360" w:lineRule="auto"/>
        <w:rPr>
          <w:color w:val="000000"/>
        </w:rPr>
      </w:pPr>
      <w:r>
        <w:rPr>
          <w:rFonts w:hint="eastAsia"/>
          <w:color w:val="000000"/>
        </w:rPr>
        <w:t>未能有效通过资格性审查或符合性审查，对约定必备的合格条件和重要关键内容出现实质性偏离；</w:t>
      </w:r>
    </w:p>
    <w:p w:rsidR="007E673C" w:rsidRDefault="007E673C" w:rsidP="007E673C">
      <w:pPr>
        <w:numPr>
          <w:ilvl w:val="1"/>
          <w:numId w:val="3"/>
        </w:numPr>
        <w:spacing w:line="360" w:lineRule="auto"/>
        <w:rPr>
          <w:color w:val="000000"/>
        </w:rPr>
      </w:pPr>
      <w:r>
        <w:rPr>
          <w:color w:val="000000"/>
        </w:rPr>
        <w:t>报价超过了采购预算</w:t>
      </w:r>
      <w:r>
        <w:rPr>
          <w:rFonts w:hint="eastAsia"/>
          <w:color w:val="000000"/>
        </w:rPr>
        <w:t>控制范围且</w:t>
      </w:r>
      <w:r>
        <w:rPr>
          <w:color w:val="000000"/>
        </w:rPr>
        <w:t>采购人不能</w:t>
      </w:r>
      <w:r>
        <w:rPr>
          <w:rFonts w:hint="eastAsia"/>
          <w:color w:val="000000"/>
        </w:rPr>
        <w:t>接受；</w:t>
      </w:r>
    </w:p>
    <w:p w:rsidR="007E673C" w:rsidRDefault="007E673C" w:rsidP="007E673C">
      <w:pPr>
        <w:numPr>
          <w:ilvl w:val="1"/>
          <w:numId w:val="3"/>
        </w:numPr>
        <w:spacing w:line="360" w:lineRule="auto"/>
        <w:rPr>
          <w:color w:val="000000"/>
        </w:rPr>
      </w:pPr>
      <w:r>
        <w:rPr>
          <w:rFonts w:hint="eastAsia"/>
          <w:color w:val="000000"/>
        </w:rPr>
        <w:t>出现了违反政府采购进口产品管理办法相关规定的情形；</w:t>
      </w:r>
    </w:p>
    <w:p w:rsidR="007E673C" w:rsidRDefault="007E673C" w:rsidP="007E673C">
      <w:pPr>
        <w:numPr>
          <w:ilvl w:val="1"/>
          <w:numId w:val="3"/>
        </w:numPr>
        <w:spacing w:line="360" w:lineRule="auto"/>
        <w:rPr>
          <w:color w:val="000000"/>
        </w:rPr>
      </w:pPr>
      <w:r>
        <w:rPr>
          <w:rFonts w:hint="eastAsia"/>
          <w:color w:val="000000"/>
        </w:rPr>
        <w:t>评审期间没有按询价小组要求提供补充文件，或调整补充内容及修正报价超出允许规定范围；</w:t>
      </w:r>
    </w:p>
    <w:p w:rsidR="007E673C" w:rsidRDefault="007E673C" w:rsidP="007E673C">
      <w:pPr>
        <w:numPr>
          <w:ilvl w:val="1"/>
          <w:numId w:val="3"/>
        </w:numPr>
        <w:spacing w:line="360" w:lineRule="auto"/>
        <w:rPr>
          <w:color w:val="000000"/>
        </w:rPr>
      </w:pPr>
      <w:r>
        <w:rPr>
          <w:rFonts w:hint="eastAsia"/>
          <w:color w:val="000000"/>
        </w:rPr>
        <w:t>项目方案、报价表述不清晰或无法确定；</w:t>
      </w:r>
    </w:p>
    <w:p w:rsidR="007E673C" w:rsidRDefault="007E673C" w:rsidP="007E673C">
      <w:pPr>
        <w:numPr>
          <w:ilvl w:val="1"/>
          <w:numId w:val="3"/>
        </w:numPr>
        <w:spacing w:line="360" w:lineRule="auto"/>
        <w:rPr>
          <w:color w:val="000000"/>
        </w:rPr>
      </w:pPr>
      <w:r>
        <w:rPr>
          <w:rFonts w:hint="eastAsia"/>
          <w:color w:val="000000"/>
        </w:rPr>
        <w:t>授权代表未能在询价小组规定的合理时间内到达评审现场；</w:t>
      </w:r>
    </w:p>
    <w:p w:rsidR="007E673C" w:rsidRDefault="007E673C" w:rsidP="007E673C">
      <w:pPr>
        <w:numPr>
          <w:ilvl w:val="1"/>
          <w:numId w:val="3"/>
        </w:numPr>
        <w:spacing w:line="360" w:lineRule="auto"/>
        <w:rPr>
          <w:color w:val="000000"/>
        </w:rPr>
      </w:pPr>
      <w:r>
        <w:rPr>
          <w:rFonts w:hint="eastAsia"/>
          <w:color w:val="000000"/>
        </w:rPr>
        <w:t>符合询价文件中载明会导致无效报价的其它规定和要求。</w:t>
      </w:r>
    </w:p>
    <w:p w:rsidR="007E673C" w:rsidRDefault="007E673C" w:rsidP="007E673C">
      <w:pPr>
        <w:tabs>
          <w:tab w:val="left" w:pos="540"/>
        </w:tabs>
        <w:ind w:left="540" w:hanging="540"/>
        <w:rPr>
          <w:color w:val="000000"/>
          <w:lang w:val="en-GB"/>
        </w:rPr>
      </w:pPr>
      <w:bookmarkStart w:id="72" w:name="_Toc25726403"/>
      <w:bookmarkStart w:id="73" w:name="_Toc26261450"/>
      <w:bookmarkStart w:id="74" w:name="_Toc25037540"/>
      <w:bookmarkEnd w:id="48"/>
      <w:bookmarkEnd w:id="49"/>
      <w:bookmarkEnd w:id="50"/>
      <w:bookmarkEnd w:id="63"/>
      <w:bookmarkEnd w:id="64"/>
      <w:bookmarkEnd w:id="65"/>
      <w:bookmarkEnd w:id="66"/>
      <w:bookmarkEnd w:id="67"/>
      <w:bookmarkEnd w:id="68"/>
      <w:bookmarkEnd w:id="69"/>
      <w:bookmarkEnd w:id="70"/>
      <w:bookmarkEnd w:id="71"/>
    </w:p>
    <w:p w:rsidR="007E673C" w:rsidRDefault="007E673C" w:rsidP="007E673C">
      <w:pPr>
        <w:tabs>
          <w:tab w:val="left" w:pos="540"/>
        </w:tabs>
        <w:rPr>
          <w:color w:val="000000"/>
          <w:lang w:val="en-GB"/>
        </w:rPr>
      </w:pPr>
    </w:p>
    <w:p w:rsidR="00221B7B" w:rsidRDefault="00221B7B" w:rsidP="00221B7B">
      <w:pPr>
        <w:pStyle w:val="2"/>
        <w:rPr>
          <w:rFonts w:ascii="宋体-方正超大字符集" w:eastAsia="宋体-方正超大字符集" w:hAnsi="Times New Roman"/>
          <w:sz w:val="32"/>
        </w:rPr>
      </w:pPr>
      <w:bookmarkStart w:id="75" w:name="_Toc317686550"/>
      <w:bookmarkStart w:id="76" w:name="_Toc259523472"/>
      <w:bookmarkStart w:id="77" w:name="_Toc113157426"/>
      <w:bookmarkStart w:id="78" w:name="_Toc25037541"/>
      <w:bookmarkStart w:id="79" w:name="_Toc25726405"/>
      <w:bookmarkStart w:id="80" w:name="_Toc26261452"/>
      <w:bookmarkStart w:id="81" w:name="_Toc199815405"/>
      <w:bookmarkStart w:id="82" w:name="_Toc206560773"/>
      <w:bookmarkEnd w:id="72"/>
      <w:bookmarkEnd w:id="73"/>
      <w:bookmarkEnd w:id="74"/>
      <w:r>
        <w:rPr>
          <w:rFonts w:ascii="宋体-方正超大字符集" w:eastAsia="宋体-方正超大字符集" w:hAnsi="Times New Roman" w:hint="eastAsia"/>
          <w:sz w:val="32"/>
        </w:rPr>
        <w:t>二、报价文件说明</w:t>
      </w:r>
    </w:p>
    <w:p w:rsidR="00221B7B" w:rsidRDefault="00221B7B" w:rsidP="00C21F04">
      <w:pPr>
        <w:numPr>
          <w:ilvl w:val="0"/>
          <w:numId w:val="3"/>
        </w:numPr>
        <w:spacing w:beforeLines="100" w:afterLines="50" w:line="360" w:lineRule="auto"/>
        <w:rPr>
          <w:b/>
          <w:color w:val="000000"/>
          <w:sz w:val="24"/>
          <w:szCs w:val="24"/>
        </w:rPr>
      </w:pPr>
      <w:bookmarkStart w:id="83" w:name="_Toc20144977"/>
      <w:bookmarkStart w:id="84" w:name="_Toc20571357"/>
      <w:bookmarkStart w:id="85" w:name="_Toc20564611"/>
      <w:bookmarkStart w:id="86" w:name="_Toc136662917"/>
      <w:bookmarkStart w:id="87" w:name="_Toc119321128"/>
      <w:bookmarkStart w:id="88" w:name="_Toc159385052"/>
      <w:bookmarkStart w:id="89" w:name="_Toc136682893"/>
      <w:bookmarkStart w:id="90" w:name="_Toc161043942"/>
      <w:bookmarkStart w:id="91" w:name="_Toc20564523"/>
      <w:bookmarkStart w:id="92" w:name="_Toc5575604"/>
      <w:bookmarkStart w:id="93" w:name="_Toc5578667"/>
      <w:r>
        <w:rPr>
          <w:rFonts w:hint="eastAsia"/>
          <w:b/>
          <w:color w:val="000000"/>
          <w:sz w:val="24"/>
          <w:szCs w:val="24"/>
        </w:rPr>
        <w:t>原则</w:t>
      </w:r>
      <w:bookmarkEnd w:id="83"/>
      <w:bookmarkEnd w:id="84"/>
      <w:bookmarkEnd w:id="85"/>
      <w:bookmarkEnd w:id="86"/>
      <w:bookmarkEnd w:id="87"/>
      <w:bookmarkEnd w:id="88"/>
      <w:bookmarkEnd w:id="89"/>
      <w:bookmarkEnd w:id="90"/>
      <w:bookmarkEnd w:id="91"/>
      <w:bookmarkEnd w:id="92"/>
      <w:bookmarkEnd w:id="93"/>
    </w:p>
    <w:p w:rsidR="00221B7B" w:rsidRDefault="00221B7B" w:rsidP="00221B7B">
      <w:pPr>
        <w:numPr>
          <w:ilvl w:val="1"/>
          <w:numId w:val="3"/>
        </w:numPr>
        <w:spacing w:line="360" w:lineRule="auto"/>
        <w:rPr>
          <w:color w:val="000000"/>
        </w:rPr>
      </w:pPr>
      <w:bookmarkStart w:id="94" w:name="_Toc161043943"/>
      <w:bookmarkStart w:id="95" w:name="_Toc159385053"/>
      <w:bookmarkStart w:id="96" w:name="_Toc136682894"/>
      <w:bookmarkStart w:id="97" w:name="_Toc136662918"/>
      <w:bookmarkStart w:id="98" w:name="_Toc119321129"/>
      <w:r>
        <w:rPr>
          <w:rFonts w:hint="eastAsia"/>
          <w:color w:val="000000"/>
        </w:rPr>
        <w:lastRenderedPageBreak/>
        <w:t>报价文件应突出重点，精简扼要。所提供的资料必须符合诚实信用、客观真实的原则，对弄虚作假或违背诚信的违法行为，应承担相应的后果及法律责任。</w:t>
      </w:r>
    </w:p>
    <w:p w:rsidR="00221B7B" w:rsidRDefault="00221B7B" w:rsidP="00221B7B">
      <w:pPr>
        <w:numPr>
          <w:ilvl w:val="1"/>
          <w:numId w:val="3"/>
        </w:numPr>
        <w:spacing w:line="360" w:lineRule="auto"/>
        <w:rPr>
          <w:color w:val="000000"/>
        </w:rPr>
      </w:pPr>
      <w:r>
        <w:rPr>
          <w:rFonts w:hint="eastAsia"/>
          <w:color w:val="000000"/>
        </w:rPr>
        <w:t>无论采购结果如何，供应商自行承担因参加本次采购活动过程而发生的一切费用。采购机构对报价人及其他当事人不承担任何形式的赔偿或补偿。</w:t>
      </w:r>
    </w:p>
    <w:p w:rsidR="00221B7B" w:rsidRDefault="00221B7B" w:rsidP="00C21F04">
      <w:pPr>
        <w:numPr>
          <w:ilvl w:val="0"/>
          <w:numId w:val="3"/>
        </w:numPr>
        <w:spacing w:beforeLines="100" w:afterLines="50" w:line="360" w:lineRule="auto"/>
        <w:rPr>
          <w:b/>
          <w:color w:val="000000"/>
          <w:sz w:val="24"/>
          <w:szCs w:val="24"/>
        </w:rPr>
      </w:pPr>
      <w:r>
        <w:rPr>
          <w:rFonts w:hint="eastAsia"/>
          <w:b/>
          <w:color w:val="000000"/>
          <w:sz w:val="24"/>
          <w:szCs w:val="24"/>
        </w:rPr>
        <w:t>报价文件的组成与制作要求</w:t>
      </w:r>
      <w:bookmarkEnd w:id="94"/>
      <w:bookmarkEnd w:id="95"/>
      <w:bookmarkEnd w:id="96"/>
      <w:bookmarkEnd w:id="97"/>
      <w:bookmarkEnd w:id="98"/>
    </w:p>
    <w:p w:rsidR="00221B7B" w:rsidRDefault="00221B7B" w:rsidP="00221B7B">
      <w:pPr>
        <w:numPr>
          <w:ilvl w:val="1"/>
          <w:numId w:val="3"/>
        </w:numPr>
        <w:spacing w:line="360" w:lineRule="auto"/>
        <w:rPr>
          <w:color w:val="000000"/>
        </w:rPr>
      </w:pPr>
      <w:bookmarkStart w:id="99" w:name="_Toc161043944"/>
      <w:r>
        <w:rPr>
          <w:rFonts w:hint="eastAsia"/>
          <w:color w:val="000000"/>
        </w:rPr>
        <w:t>按询价文件中第五部分“报价文件格式”的要求以</w:t>
      </w:r>
      <w:r>
        <w:rPr>
          <w:rFonts w:hint="eastAsia"/>
          <w:color w:val="000000"/>
        </w:rPr>
        <w:t>A4</w:t>
      </w:r>
      <w:r>
        <w:rPr>
          <w:rFonts w:hint="eastAsia"/>
          <w:color w:val="000000"/>
        </w:rPr>
        <w:t>版面统一编制组成报价文件。</w:t>
      </w:r>
    </w:p>
    <w:p w:rsidR="00221B7B" w:rsidRDefault="00221B7B" w:rsidP="00221B7B">
      <w:pPr>
        <w:numPr>
          <w:ilvl w:val="1"/>
          <w:numId w:val="3"/>
        </w:numPr>
        <w:spacing w:line="360" w:lineRule="auto"/>
        <w:rPr>
          <w:color w:val="000000"/>
        </w:rPr>
      </w:pPr>
      <w:r>
        <w:rPr>
          <w:rFonts w:ascii="宋体" w:hAnsi="宋体" w:cs="宋体" w:hint="eastAsia"/>
          <w:color w:val="000000"/>
        </w:rPr>
        <w:t>报价文件</w:t>
      </w:r>
      <w:r>
        <w:rPr>
          <w:color w:val="000000"/>
        </w:rPr>
        <w:t>的制作、不同文字文本的释义均以简体中文文本为准，重要的外文资料须附有中文译注。</w:t>
      </w:r>
    </w:p>
    <w:p w:rsidR="00221B7B" w:rsidRDefault="00221B7B" w:rsidP="00221B7B">
      <w:pPr>
        <w:numPr>
          <w:ilvl w:val="1"/>
          <w:numId w:val="3"/>
        </w:numPr>
        <w:spacing w:line="360" w:lineRule="auto"/>
        <w:rPr>
          <w:color w:val="000000"/>
        </w:rPr>
      </w:pPr>
      <w:r>
        <w:rPr>
          <w:rFonts w:ascii="宋体" w:hAnsi="宋体" w:cs="宋体" w:hint="eastAsia"/>
          <w:color w:val="000000"/>
        </w:rPr>
        <w:t>报价文件</w:t>
      </w:r>
      <w:r>
        <w:rPr>
          <w:color w:val="000000"/>
        </w:rPr>
        <w:t>所使用的公章必须为企</w:t>
      </w:r>
      <w:r>
        <w:rPr>
          <w:rFonts w:hint="eastAsia"/>
          <w:color w:val="000000"/>
        </w:rPr>
        <w:t>事</w:t>
      </w:r>
      <w:r>
        <w:rPr>
          <w:color w:val="000000"/>
        </w:rPr>
        <w:t>业法人公章，且与</w:t>
      </w:r>
      <w:r>
        <w:rPr>
          <w:rFonts w:hint="eastAsia"/>
          <w:color w:val="000000"/>
        </w:rPr>
        <w:t>参加报价</w:t>
      </w:r>
      <w:r>
        <w:rPr>
          <w:rFonts w:ascii="宋体" w:hAnsi="宋体" w:cs="宋体" w:hint="eastAsia"/>
          <w:color w:val="000000"/>
        </w:rPr>
        <w:t>供应商</w:t>
      </w:r>
      <w:r>
        <w:rPr>
          <w:color w:val="000000"/>
        </w:rPr>
        <w:t>名称一致，不能以其它业务章或附属机构章代替。需签名之处必须由当事人亲笔签署</w:t>
      </w:r>
      <w:r>
        <w:rPr>
          <w:rFonts w:hint="eastAsia"/>
          <w:color w:val="000000"/>
        </w:rPr>
        <w:t>或签章</w:t>
      </w:r>
      <w:r>
        <w:rPr>
          <w:color w:val="000000"/>
        </w:rPr>
        <w:t>。</w:t>
      </w:r>
    </w:p>
    <w:p w:rsidR="00221B7B" w:rsidRPr="00221B7B" w:rsidRDefault="00221B7B" w:rsidP="00221B7B">
      <w:pPr>
        <w:numPr>
          <w:ilvl w:val="1"/>
          <w:numId w:val="3"/>
        </w:numPr>
        <w:spacing w:line="360" w:lineRule="auto"/>
      </w:pPr>
      <w:r>
        <w:rPr>
          <w:rFonts w:hint="eastAsia"/>
          <w:color w:val="000000"/>
        </w:rPr>
        <w:t>《报价承诺函》、《法人授权书》《守法经营声明书》的格式内容不允许擅自删改，</w:t>
      </w:r>
      <w:r w:rsidRPr="00221B7B">
        <w:rPr>
          <w:rFonts w:hint="eastAsia"/>
        </w:rPr>
        <w:t>不具备法人资格的供应商，须与设立该机构的法人同时加盖公章。</w:t>
      </w:r>
      <w:r w:rsidRPr="00221B7B">
        <w:rPr>
          <w:rFonts w:hint="eastAsia"/>
          <w:lang w:val="en-GB"/>
        </w:rPr>
        <w:t>以上文件以加盖投标人的法人公章即为有效。</w:t>
      </w:r>
    </w:p>
    <w:p w:rsidR="00221B7B" w:rsidRDefault="00221B7B" w:rsidP="00221B7B">
      <w:pPr>
        <w:numPr>
          <w:ilvl w:val="1"/>
          <w:numId w:val="3"/>
        </w:numPr>
        <w:spacing w:line="360" w:lineRule="auto"/>
        <w:rPr>
          <w:color w:val="000000"/>
        </w:rPr>
      </w:pPr>
      <w:r>
        <w:rPr>
          <w:rFonts w:ascii="宋体" w:hAnsi="宋体" w:cs="宋体" w:hint="eastAsia"/>
          <w:color w:val="000000"/>
        </w:rPr>
        <w:t>报价文件</w:t>
      </w:r>
      <w:r>
        <w:rPr>
          <w:color w:val="000000"/>
        </w:rPr>
        <w:t>自制部分必须打印，每份内页须按序加注页码，整册装订牢固可靠且不能轻易脱落。如因装订问题而出现漏页或缺页，由此产生的一切后果由</w:t>
      </w:r>
      <w:r>
        <w:rPr>
          <w:rFonts w:ascii="宋体" w:hAnsi="宋体" w:cs="宋体" w:hint="eastAsia"/>
          <w:color w:val="000000"/>
        </w:rPr>
        <w:t>供应商</w:t>
      </w:r>
      <w:r>
        <w:rPr>
          <w:color w:val="000000"/>
        </w:rPr>
        <w:t>自行承担。</w:t>
      </w:r>
    </w:p>
    <w:p w:rsidR="00221B7B" w:rsidRDefault="00221B7B" w:rsidP="00221B7B">
      <w:pPr>
        <w:numPr>
          <w:ilvl w:val="1"/>
          <w:numId w:val="3"/>
        </w:numPr>
        <w:spacing w:line="360" w:lineRule="auto"/>
        <w:rPr>
          <w:color w:val="000000"/>
        </w:rPr>
      </w:pPr>
      <w:r>
        <w:rPr>
          <w:color w:val="000000"/>
        </w:rPr>
        <w:t>任何行间插字、涂改和增删，必须由供应商</w:t>
      </w:r>
      <w:r>
        <w:rPr>
          <w:rFonts w:hint="eastAsia"/>
          <w:color w:val="000000"/>
        </w:rPr>
        <w:t>授权</w:t>
      </w:r>
      <w:r>
        <w:rPr>
          <w:color w:val="000000"/>
        </w:rPr>
        <w:t>代表在旁边签字</w:t>
      </w:r>
      <w:r>
        <w:rPr>
          <w:rFonts w:hint="eastAsia"/>
          <w:lang w:val="en-GB"/>
        </w:rPr>
        <w:t>或加盖供应商法人公章</w:t>
      </w:r>
      <w:r>
        <w:rPr>
          <w:color w:val="000000"/>
        </w:rPr>
        <w:t>后方为有效。</w:t>
      </w:r>
    </w:p>
    <w:p w:rsidR="00221B7B" w:rsidRDefault="00221B7B" w:rsidP="00221B7B">
      <w:pPr>
        <w:numPr>
          <w:ilvl w:val="1"/>
          <w:numId w:val="3"/>
        </w:numPr>
        <w:spacing w:line="360" w:lineRule="auto"/>
        <w:rPr>
          <w:color w:val="000000"/>
        </w:rPr>
      </w:pPr>
      <w:r>
        <w:rPr>
          <w:rFonts w:ascii="宋体" w:hAnsi="宋体" w:cs="宋体" w:hint="eastAsia"/>
          <w:color w:val="000000"/>
        </w:rPr>
        <w:t>报价文件</w:t>
      </w:r>
      <w:r>
        <w:rPr>
          <w:color w:val="000000"/>
        </w:rPr>
        <w:t>应包含正本、副本和报价信封</w:t>
      </w:r>
      <w:r>
        <w:rPr>
          <w:rFonts w:hint="eastAsia"/>
          <w:color w:val="000000"/>
        </w:rPr>
        <w:t>。</w:t>
      </w:r>
      <w:r>
        <w:rPr>
          <w:color w:val="000000"/>
        </w:rPr>
        <w:t>报价信封</w:t>
      </w:r>
      <w:r>
        <w:rPr>
          <w:rFonts w:hint="eastAsia"/>
          <w:color w:val="000000"/>
        </w:rPr>
        <w:t>、正本、</w:t>
      </w:r>
      <w:r>
        <w:rPr>
          <w:color w:val="000000"/>
        </w:rPr>
        <w:t>副本</w:t>
      </w:r>
      <w:r>
        <w:rPr>
          <w:rFonts w:hint="eastAsia"/>
          <w:color w:val="000000"/>
        </w:rPr>
        <w:t>须</w:t>
      </w:r>
      <w:r>
        <w:rPr>
          <w:color w:val="000000"/>
        </w:rPr>
        <w:t>分开单独密封并</w:t>
      </w:r>
      <w:r>
        <w:rPr>
          <w:rFonts w:hint="eastAsia"/>
          <w:color w:val="000000"/>
        </w:rPr>
        <w:t>同时</w:t>
      </w:r>
      <w:r>
        <w:rPr>
          <w:color w:val="000000"/>
        </w:rPr>
        <w:t>递交</w:t>
      </w:r>
      <w:r>
        <w:rPr>
          <w:rFonts w:hint="eastAsia"/>
          <w:color w:val="000000"/>
        </w:rPr>
        <w:t>（</w:t>
      </w:r>
      <w:r>
        <w:rPr>
          <w:rFonts w:hint="eastAsia"/>
          <w:b/>
          <w:color w:val="000000"/>
        </w:rPr>
        <w:t>建议每一副本单独密封</w:t>
      </w:r>
      <w:r>
        <w:rPr>
          <w:rFonts w:hint="eastAsia"/>
          <w:color w:val="000000"/>
        </w:rPr>
        <w:t>）。所递交文件的</w:t>
      </w:r>
      <w:r>
        <w:rPr>
          <w:color w:val="000000"/>
        </w:rPr>
        <w:t>封口处</w:t>
      </w:r>
      <w:r>
        <w:rPr>
          <w:rFonts w:hint="eastAsia"/>
          <w:color w:val="000000"/>
        </w:rPr>
        <w:t>须</w:t>
      </w:r>
      <w:r>
        <w:rPr>
          <w:color w:val="000000"/>
        </w:rPr>
        <w:t>加盖</w:t>
      </w:r>
      <w:r>
        <w:rPr>
          <w:rFonts w:ascii="宋体" w:hAnsi="宋体" w:cs="宋体" w:hint="eastAsia"/>
          <w:color w:val="000000"/>
        </w:rPr>
        <w:t>供应商</w:t>
      </w:r>
      <w:r>
        <w:rPr>
          <w:color w:val="000000"/>
        </w:rPr>
        <w:t>公章</w:t>
      </w:r>
      <w:r>
        <w:rPr>
          <w:rFonts w:hint="eastAsia"/>
          <w:color w:val="000000"/>
        </w:rPr>
        <w:t>或授权代表签名</w:t>
      </w:r>
      <w:r>
        <w:rPr>
          <w:color w:val="000000"/>
        </w:rPr>
        <w:t>，每一份</w:t>
      </w:r>
      <w:r>
        <w:rPr>
          <w:rFonts w:hint="eastAsia"/>
          <w:color w:val="000000"/>
        </w:rPr>
        <w:t>报价文件</w:t>
      </w:r>
      <w:r>
        <w:rPr>
          <w:color w:val="000000"/>
        </w:rPr>
        <w:t>上应明确注明</w:t>
      </w:r>
      <w:r>
        <w:rPr>
          <w:color w:val="000000"/>
        </w:rPr>
        <w:t>“</w:t>
      </w:r>
      <w:r>
        <w:rPr>
          <w:color w:val="000000"/>
        </w:rPr>
        <w:t>正本</w:t>
      </w:r>
      <w:r>
        <w:rPr>
          <w:color w:val="000000"/>
        </w:rPr>
        <w:t>”</w:t>
      </w:r>
      <w:r>
        <w:rPr>
          <w:color w:val="000000"/>
        </w:rPr>
        <w:t>或</w:t>
      </w:r>
      <w:r>
        <w:rPr>
          <w:color w:val="000000"/>
        </w:rPr>
        <w:t>“</w:t>
      </w:r>
      <w:r>
        <w:rPr>
          <w:color w:val="000000"/>
        </w:rPr>
        <w:t>副本</w:t>
      </w:r>
      <w:r>
        <w:rPr>
          <w:color w:val="000000"/>
        </w:rPr>
        <w:t>”</w:t>
      </w:r>
      <w:r>
        <w:rPr>
          <w:color w:val="000000"/>
        </w:rPr>
        <w:t>字样。</w:t>
      </w:r>
    </w:p>
    <w:p w:rsidR="00221B7B" w:rsidRDefault="00221B7B" w:rsidP="00221B7B">
      <w:pPr>
        <w:numPr>
          <w:ilvl w:val="1"/>
          <w:numId w:val="3"/>
        </w:numPr>
        <w:spacing w:line="360" w:lineRule="auto"/>
        <w:rPr>
          <w:rFonts w:ascii="宋体" w:hAnsi="宋体" w:cs="宋体"/>
          <w:color w:val="000000"/>
        </w:rPr>
      </w:pPr>
      <w:r>
        <w:rPr>
          <w:rFonts w:ascii="宋体" w:hAnsi="宋体" w:cs="宋体"/>
          <w:color w:val="000000"/>
        </w:rPr>
        <w:t>所有密封文件封套正面</w:t>
      </w:r>
      <w:r>
        <w:rPr>
          <w:rFonts w:ascii="宋体" w:hAnsi="宋体" w:cs="宋体" w:hint="eastAsia"/>
          <w:color w:val="000000"/>
        </w:rPr>
        <w:t>统一</w:t>
      </w:r>
      <w:r>
        <w:rPr>
          <w:rFonts w:ascii="宋体" w:hAnsi="宋体" w:cs="宋体"/>
          <w:color w:val="000000"/>
        </w:rPr>
        <w:t>按“</w:t>
      </w:r>
      <w:r>
        <w:rPr>
          <w:rFonts w:ascii="宋体" w:hAnsi="宋体" w:cs="宋体" w:hint="eastAsia"/>
          <w:color w:val="000000"/>
        </w:rPr>
        <w:t>报价文件包装</w:t>
      </w:r>
      <w:r>
        <w:rPr>
          <w:rFonts w:ascii="宋体" w:hAnsi="宋体" w:cs="宋体"/>
          <w:color w:val="000000"/>
        </w:rPr>
        <w:t>袋封面</w:t>
      </w:r>
      <w:r>
        <w:rPr>
          <w:rFonts w:ascii="宋体" w:hAnsi="宋体" w:cs="宋体" w:hint="eastAsia"/>
          <w:color w:val="000000"/>
        </w:rPr>
        <w:t>标贴</w:t>
      </w:r>
      <w:r>
        <w:rPr>
          <w:rFonts w:ascii="宋体" w:hAnsi="宋体" w:cs="宋体"/>
          <w:color w:val="000000"/>
        </w:rPr>
        <w:t>”</w:t>
      </w:r>
      <w:r>
        <w:rPr>
          <w:rFonts w:ascii="宋体" w:hAnsi="宋体" w:cs="宋体" w:hint="eastAsia"/>
          <w:color w:val="000000"/>
        </w:rPr>
        <w:t>格式填写</w:t>
      </w:r>
      <w:r>
        <w:rPr>
          <w:rFonts w:ascii="宋体" w:hAnsi="宋体" w:cs="宋体"/>
          <w:color w:val="000000"/>
        </w:rPr>
        <w:t>标贴</w:t>
      </w:r>
      <w:r>
        <w:rPr>
          <w:rFonts w:ascii="宋体" w:hAnsi="宋体" w:cs="宋体" w:hint="eastAsia"/>
          <w:color w:val="000000"/>
        </w:rPr>
        <w:t>。</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采购机构有权拒绝接受报价的情形：以电报、电话传真形式报价；密封、数量、规格、册装不合要求或逾期提交的报价文件；不按要求提供重要物证资料。</w:t>
      </w:r>
    </w:p>
    <w:p w:rsidR="00221B7B" w:rsidRDefault="00221B7B" w:rsidP="00C21F04">
      <w:pPr>
        <w:numPr>
          <w:ilvl w:val="0"/>
          <w:numId w:val="3"/>
        </w:numPr>
        <w:spacing w:beforeLines="100" w:afterLines="50" w:line="360" w:lineRule="auto"/>
        <w:rPr>
          <w:b/>
          <w:color w:val="000000"/>
          <w:sz w:val="24"/>
          <w:szCs w:val="24"/>
        </w:rPr>
      </w:pPr>
      <w:r>
        <w:rPr>
          <w:rFonts w:hint="eastAsia"/>
          <w:b/>
          <w:color w:val="000000"/>
          <w:sz w:val="24"/>
          <w:szCs w:val="24"/>
        </w:rPr>
        <w:t>报价</w:t>
      </w:r>
      <w:bookmarkEnd w:id="99"/>
    </w:p>
    <w:p w:rsidR="00221B7B" w:rsidRDefault="00221B7B" w:rsidP="00221B7B">
      <w:pPr>
        <w:numPr>
          <w:ilvl w:val="1"/>
          <w:numId w:val="3"/>
        </w:numPr>
        <w:spacing w:line="360" w:lineRule="auto"/>
        <w:rPr>
          <w:rFonts w:ascii="宋体" w:hAnsi="宋体" w:cs="宋体"/>
          <w:color w:val="000000"/>
        </w:rPr>
      </w:pPr>
      <w:bookmarkStart w:id="100" w:name="_Toc161043945"/>
      <w:r>
        <w:rPr>
          <w:rFonts w:ascii="宋体" w:hAnsi="宋体" w:cs="宋体" w:hint="eastAsia"/>
          <w:color w:val="000000"/>
        </w:rPr>
        <w:t>任何报价是以供应商可独立履行项目合同义务，通过合理预测与准确核算后，可达致预期设计功能和常规使用效果，满足约定的验收标准和符合自身合法利益的前提下所作出的综合性合理报价，对在报价文件和合同书中未有明确列述、响应方案设计遗漏失误、市场剧变因素、应预见和不可预见的费用等均视为已完全考虑并包括在总价之内。</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对超出常规、具有特别意义的报价，或报价明显低于成本价或高于同业同期市场平均价时须作出重点说明，详述其理由和依据。</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在递交报价文件时间截止后至报价有效期截止前任何报价为固定不变价，此报价将作为评审的重要依据之一，但并不是确定成交供应商的唯一依据。</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所报价格提出有折扣优惠者，以折扣后的最终优惠价为准。</w:t>
      </w:r>
    </w:p>
    <w:p w:rsidR="00221B7B" w:rsidRDefault="00221B7B" w:rsidP="00C21F04">
      <w:pPr>
        <w:numPr>
          <w:ilvl w:val="0"/>
          <w:numId w:val="3"/>
        </w:numPr>
        <w:spacing w:beforeLines="100" w:afterLines="50" w:line="360" w:lineRule="auto"/>
        <w:rPr>
          <w:b/>
          <w:color w:val="000000"/>
          <w:sz w:val="24"/>
          <w:szCs w:val="24"/>
        </w:rPr>
      </w:pPr>
      <w:r>
        <w:rPr>
          <w:rFonts w:hint="eastAsia"/>
          <w:b/>
          <w:color w:val="000000"/>
          <w:sz w:val="24"/>
          <w:szCs w:val="24"/>
        </w:rPr>
        <w:lastRenderedPageBreak/>
        <w:t>报价文件差异修正准则</w:t>
      </w:r>
      <w:bookmarkEnd w:id="100"/>
    </w:p>
    <w:p w:rsidR="00221B7B" w:rsidRDefault="00221B7B" w:rsidP="00221B7B">
      <w:pPr>
        <w:spacing w:line="360" w:lineRule="auto"/>
        <w:ind w:firstLineChars="250" w:firstLine="525"/>
        <w:rPr>
          <w:color w:val="000000"/>
        </w:rPr>
      </w:pPr>
      <w:bookmarkStart w:id="101" w:name="_Toc136682897"/>
      <w:bookmarkStart w:id="102" w:name="_Toc159385056"/>
      <w:bookmarkStart w:id="103" w:name="_Toc161043946"/>
      <w:bookmarkStart w:id="104" w:name="_Toc119321132"/>
      <w:bookmarkStart w:id="105" w:name="_Toc136662921"/>
      <w:r>
        <w:rPr>
          <w:rFonts w:hint="eastAsia"/>
          <w:color w:val="000000"/>
        </w:rPr>
        <w:t>投标文件出现差异时，修正原则如下：</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公开唱读内容与投标文件对应内容不一致，均以公开唱读内容为准。</w:t>
      </w:r>
      <w:r>
        <w:rPr>
          <w:rFonts w:ascii="宋体" w:hAnsi="宋体" w:cs="宋体"/>
          <w:color w:val="000000"/>
        </w:rPr>
        <w:t>正本和副本</w:t>
      </w:r>
      <w:r>
        <w:rPr>
          <w:rFonts w:ascii="宋体" w:hAnsi="宋体" w:cs="宋体" w:hint="eastAsia"/>
          <w:color w:val="000000"/>
        </w:rPr>
        <w:t>之间</w:t>
      </w:r>
      <w:r>
        <w:rPr>
          <w:rFonts w:ascii="宋体" w:hAnsi="宋体" w:cs="宋体"/>
          <w:color w:val="000000"/>
        </w:rPr>
        <w:t>内容有差异，以正本为准</w:t>
      </w:r>
      <w:r>
        <w:rPr>
          <w:rFonts w:ascii="宋体" w:hAnsi="宋体" w:cs="宋体" w:hint="eastAsia"/>
          <w:color w:val="000000"/>
        </w:rPr>
        <w:t>；</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投标报价汇总表与其它相关报价表的报价不一致时，均以投标报价汇总表为准；</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投标报价汇总表中各分项报价之和与投标总价不一致时，以投标单价修正总价；</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中的单价与对应的合计价不相符时，以单价为准，修正对应的该项合计价；</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中文大写与小写数值标注价格不一致，以中文大写表示的报价为准；</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投标文件描述内容与原始材料引述内容不一致时，以原始材料内容为准；</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对出现以上情况或因明显笔误而需修正任何内容时，均以询价小组审定通过方为有效；</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询价小组认定为表述不清晰或无法确定的报价均不予修正。</w:t>
      </w:r>
    </w:p>
    <w:p w:rsidR="00221B7B" w:rsidRDefault="00221B7B" w:rsidP="00C21F04">
      <w:pPr>
        <w:numPr>
          <w:ilvl w:val="0"/>
          <w:numId w:val="3"/>
        </w:numPr>
        <w:spacing w:beforeLines="100" w:afterLines="50" w:line="360" w:lineRule="auto"/>
        <w:rPr>
          <w:b/>
          <w:color w:val="000000"/>
          <w:sz w:val="24"/>
          <w:szCs w:val="24"/>
        </w:rPr>
      </w:pPr>
      <w:r>
        <w:rPr>
          <w:rFonts w:hint="eastAsia"/>
          <w:b/>
          <w:color w:val="000000"/>
          <w:sz w:val="24"/>
          <w:szCs w:val="24"/>
        </w:rPr>
        <w:t>成交服务费</w:t>
      </w:r>
    </w:p>
    <w:p w:rsidR="00221B7B" w:rsidRDefault="00221B7B" w:rsidP="00221B7B">
      <w:pPr>
        <w:numPr>
          <w:ilvl w:val="1"/>
          <w:numId w:val="3"/>
        </w:numPr>
        <w:spacing w:line="360" w:lineRule="auto"/>
        <w:rPr>
          <w:color w:val="000000"/>
        </w:rPr>
      </w:pPr>
      <w:r>
        <w:rPr>
          <w:rFonts w:hint="eastAsia"/>
          <w:color w:val="000000"/>
        </w:rPr>
        <w:t>成交供应商须在成交公告发出后的三个工作日内，按照阳春市宏建工程项目服务有限公司的缴费通知将核定的成交服务费汇入指定账号，该费用应列入报价成本费用的一部分，但不列入报价范畴。</w:t>
      </w:r>
    </w:p>
    <w:p w:rsidR="00221B7B" w:rsidRDefault="00221B7B" w:rsidP="00C21F04">
      <w:pPr>
        <w:numPr>
          <w:ilvl w:val="0"/>
          <w:numId w:val="3"/>
        </w:numPr>
        <w:spacing w:beforeLines="100" w:afterLines="50" w:line="360" w:lineRule="auto"/>
        <w:rPr>
          <w:b/>
          <w:color w:val="000000"/>
          <w:sz w:val="24"/>
          <w:szCs w:val="24"/>
        </w:rPr>
      </w:pPr>
      <w:r>
        <w:rPr>
          <w:rFonts w:hint="eastAsia"/>
          <w:b/>
          <w:color w:val="000000"/>
          <w:sz w:val="24"/>
          <w:szCs w:val="24"/>
        </w:rPr>
        <w:t>报价有效期</w:t>
      </w:r>
      <w:bookmarkEnd w:id="101"/>
      <w:bookmarkEnd w:id="102"/>
      <w:bookmarkEnd w:id="103"/>
      <w:bookmarkEnd w:id="104"/>
      <w:bookmarkEnd w:id="105"/>
    </w:p>
    <w:p w:rsidR="00221B7B" w:rsidRDefault="00221B7B" w:rsidP="00221B7B">
      <w:pPr>
        <w:numPr>
          <w:ilvl w:val="1"/>
          <w:numId w:val="3"/>
        </w:numPr>
        <w:spacing w:line="360" w:lineRule="auto"/>
        <w:rPr>
          <w:color w:val="000000"/>
        </w:rPr>
      </w:pPr>
      <w:r>
        <w:rPr>
          <w:rFonts w:hint="eastAsia"/>
          <w:color w:val="000000"/>
        </w:rPr>
        <w:t>报价有效期为自递交</w:t>
      </w:r>
      <w:r>
        <w:rPr>
          <w:rFonts w:ascii="宋体" w:hAnsi="宋体" w:cs="宋体" w:hint="eastAsia"/>
          <w:color w:val="000000"/>
        </w:rPr>
        <w:t>报价文件</w:t>
      </w:r>
      <w:r>
        <w:rPr>
          <w:rFonts w:hint="eastAsia"/>
          <w:color w:val="000000"/>
        </w:rPr>
        <w:t>起至确定正式成交供应商止不少于</w:t>
      </w:r>
      <w:r>
        <w:rPr>
          <w:rFonts w:hint="eastAsia"/>
          <w:color w:val="000000"/>
        </w:rPr>
        <w:t>60</w:t>
      </w:r>
      <w:r>
        <w:rPr>
          <w:rFonts w:hint="eastAsia"/>
          <w:color w:val="000000"/>
        </w:rPr>
        <w:t>天，成交供应商报价有效期则顺延至项目完成验收之日，在此有效期内未经阳春市宏建工程项目服务有限公司同意，</w:t>
      </w:r>
      <w:r>
        <w:rPr>
          <w:rFonts w:ascii="宋体" w:hAnsi="宋体" w:cs="宋体" w:hint="eastAsia"/>
          <w:color w:val="000000"/>
        </w:rPr>
        <w:t>报价文件</w:t>
      </w:r>
      <w:r>
        <w:rPr>
          <w:rFonts w:hint="eastAsia"/>
          <w:color w:val="000000"/>
        </w:rPr>
        <w:t>的一切内容和补充承诺均为持续有效且不予改变。</w:t>
      </w:r>
    </w:p>
    <w:p w:rsidR="00221B7B" w:rsidRDefault="00221B7B" w:rsidP="00221B7B">
      <w:pPr>
        <w:numPr>
          <w:ilvl w:val="1"/>
          <w:numId w:val="3"/>
        </w:numPr>
        <w:spacing w:line="360" w:lineRule="auto"/>
        <w:rPr>
          <w:color w:val="000000"/>
        </w:rPr>
      </w:pPr>
      <w:r>
        <w:rPr>
          <w:rFonts w:hint="eastAsia"/>
          <w:color w:val="000000"/>
        </w:rPr>
        <w:t>特殊情况下阳春市宏建工程项目服务有限公司可于报价有效期期满前，要求</w:t>
      </w:r>
      <w:r>
        <w:rPr>
          <w:rFonts w:ascii="宋体" w:hAnsi="宋体" w:cs="宋体" w:hint="eastAsia"/>
          <w:color w:val="000000"/>
        </w:rPr>
        <w:t>供应商</w:t>
      </w:r>
      <w:r>
        <w:rPr>
          <w:rFonts w:hint="eastAsia"/>
          <w:color w:val="000000"/>
        </w:rPr>
        <w:t>延长其</w:t>
      </w:r>
      <w:r>
        <w:rPr>
          <w:rFonts w:ascii="宋体" w:hAnsi="宋体" w:cs="宋体" w:hint="eastAsia"/>
          <w:color w:val="000000"/>
        </w:rPr>
        <w:t>报价文件</w:t>
      </w:r>
      <w:r>
        <w:rPr>
          <w:rFonts w:hint="eastAsia"/>
          <w:color w:val="000000"/>
        </w:rPr>
        <w:t>有效期，其要求与答复均为书面形式，不同意或拒绝延期的供应商将视为自动放弃报价。</w:t>
      </w:r>
    </w:p>
    <w:p w:rsidR="007E673C" w:rsidRDefault="007E673C" w:rsidP="007E673C">
      <w:pPr>
        <w:pStyle w:val="2"/>
        <w:rPr>
          <w:rFonts w:ascii="宋体-方正超大字符集" w:eastAsia="宋体-方正超大字符集" w:hAnsi="Times New Roman"/>
          <w:sz w:val="32"/>
        </w:rPr>
      </w:pPr>
    </w:p>
    <w:p w:rsidR="00221B7B" w:rsidRDefault="00221B7B" w:rsidP="00221B7B">
      <w:pPr>
        <w:pStyle w:val="2"/>
        <w:rPr>
          <w:rFonts w:ascii="宋体-方正超大字符集" w:eastAsia="宋体-方正超大字符集" w:hAnsi="Times New Roman"/>
          <w:sz w:val="32"/>
        </w:rPr>
      </w:pPr>
      <w:r>
        <w:rPr>
          <w:rFonts w:ascii="宋体-方正超大字符集" w:eastAsia="宋体-方正超大字符集" w:hAnsi="Times New Roman" w:hint="eastAsia"/>
          <w:sz w:val="32"/>
        </w:rPr>
        <w:t>三、确定评审结果</w:t>
      </w:r>
    </w:p>
    <w:p w:rsidR="00221B7B" w:rsidRDefault="00221B7B" w:rsidP="00C21F04">
      <w:pPr>
        <w:numPr>
          <w:ilvl w:val="0"/>
          <w:numId w:val="3"/>
        </w:numPr>
        <w:spacing w:beforeLines="100" w:afterLines="50" w:line="360" w:lineRule="auto"/>
        <w:rPr>
          <w:b/>
          <w:color w:val="000000"/>
          <w:sz w:val="24"/>
          <w:szCs w:val="24"/>
        </w:rPr>
      </w:pPr>
      <w:bookmarkStart w:id="106" w:name="_Toc124585034"/>
      <w:bookmarkStart w:id="107" w:name="_Toc124590767"/>
      <w:bookmarkStart w:id="108" w:name="_Toc135797444"/>
      <w:bookmarkStart w:id="109" w:name="_Toc148273301"/>
      <w:bookmarkStart w:id="110" w:name="_Toc150574793"/>
      <w:bookmarkStart w:id="111" w:name="_Toc161043955"/>
      <w:bookmarkStart w:id="112" w:name="_Toc159385066"/>
      <w:bookmarkStart w:id="113" w:name="_Toc34704911"/>
      <w:bookmarkStart w:id="114" w:name="_Toc119321142"/>
      <w:bookmarkStart w:id="115" w:name="_Toc136662931"/>
      <w:bookmarkStart w:id="116" w:name="_Toc136682907"/>
      <w:r>
        <w:rPr>
          <w:rFonts w:hint="eastAsia"/>
          <w:b/>
          <w:color w:val="000000"/>
          <w:sz w:val="24"/>
          <w:szCs w:val="24"/>
        </w:rPr>
        <w:t>确定评审结果</w:t>
      </w:r>
    </w:p>
    <w:p w:rsidR="00221B7B" w:rsidRDefault="00221B7B" w:rsidP="00221B7B">
      <w:pPr>
        <w:numPr>
          <w:ilvl w:val="1"/>
          <w:numId w:val="3"/>
        </w:numPr>
        <w:spacing w:line="360" w:lineRule="auto"/>
        <w:rPr>
          <w:color w:val="000000"/>
        </w:rPr>
      </w:pPr>
      <w:r>
        <w:rPr>
          <w:rFonts w:hint="eastAsia"/>
          <w:color w:val="000000"/>
        </w:rPr>
        <w:t>采购人可事先授权询价小组直接确定中标供应商，或在法定时间内对评审结果进行确认。评审结束后，阳春市宏建工程项目服务有限公司根据询价小组评审意见和前期组织情况整理出《评审报告》送交采购人。</w:t>
      </w:r>
    </w:p>
    <w:p w:rsidR="00221B7B" w:rsidRDefault="00221B7B" w:rsidP="00221B7B">
      <w:pPr>
        <w:numPr>
          <w:ilvl w:val="1"/>
          <w:numId w:val="3"/>
        </w:numPr>
        <w:spacing w:line="360" w:lineRule="auto"/>
        <w:rPr>
          <w:color w:val="000000"/>
        </w:rPr>
      </w:pPr>
      <w:r>
        <w:rPr>
          <w:rFonts w:hint="eastAsia"/>
          <w:color w:val="000000"/>
        </w:rPr>
        <w:t>如需对评审结果进行确认时，采购人可根据询价小组推荐的成交候选人名单，按照询价文件的要求对成交候选人的主要技术和商务条款的响应程度作进一步的核实，确保报价方案能够完全</w:t>
      </w:r>
      <w:r>
        <w:rPr>
          <w:rFonts w:hint="eastAsia"/>
          <w:color w:val="000000"/>
        </w:rPr>
        <w:lastRenderedPageBreak/>
        <w:t>满足招标文件的实质性要求，无出现重大偏离，且方案合法、真实、可行。</w:t>
      </w:r>
    </w:p>
    <w:p w:rsidR="00221B7B" w:rsidRDefault="00221B7B" w:rsidP="00221B7B">
      <w:pPr>
        <w:numPr>
          <w:ilvl w:val="1"/>
          <w:numId w:val="3"/>
        </w:numPr>
        <w:spacing w:line="360" w:lineRule="auto"/>
        <w:rPr>
          <w:color w:val="000000"/>
        </w:rPr>
      </w:pPr>
      <w:r>
        <w:rPr>
          <w:rFonts w:hint="eastAsia"/>
          <w:color w:val="000000"/>
        </w:rPr>
        <w:t>采购人因故逾期确认评审结果时，应提前书面知会阳春市宏建工程项目服务有限公司和各报价人。</w:t>
      </w:r>
    </w:p>
    <w:p w:rsidR="00221B7B" w:rsidRDefault="00221B7B" w:rsidP="00C21F04">
      <w:pPr>
        <w:numPr>
          <w:ilvl w:val="0"/>
          <w:numId w:val="3"/>
        </w:numPr>
        <w:spacing w:beforeLines="100" w:afterLines="50" w:line="360" w:lineRule="auto"/>
        <w:rPr>
          <w:b/>
          <w:color w:val="000000"/>
          <w:sz w:val="24"/>
          <w:szCs w:val="24"/>
        </w:rPr>
      </w:pPr>
      <w:r>
        <w:rPr>
          <w:rFonts w:hint="eastAsia"/>
          <w:b/>
          <w:color w:val="000000"/>
          <w:sz w:val="24"/>
          <w:szCs w:val="24"/>
        </w:rPr>
        <w:t>成交结果通知</w:t>
      </w:r>
      <w:bookmarkEnd w:id="106"/>
      <w:bookmarkEnd w:id="107"/>
      <w:bookmarkEnd w:id="108"/>
      <w:bookmarkEnd w:id="109"/>
      <w:bookmarkEnd w:id="110"/>
      <w:bookmarkEnd w:id="111"/>
    </w:p>
    <w:p w:rsidR="00221B7B" w:rsidRPr="00221B7B" w:rsidRDefault="00221B7B" w:rsidP="00221B7B">
      <w:pPr>
        <w:numPr>
          <w:ilvl w:val="1"/>
          <w:numId w:val="3"/>
        </w:numPr>
        <w:spacing w:line="360" w:lineRule="auto"/>
        <w:rPr>
          <w:b/>
        </w:rPr>
      </w:pPr>
      <w:r>
        <w:rPr>
          <w:rFonts w:hint="eastAsia"/>
          <w:color w:val="000000"/>
        </w:rPr>
        <w:t>采购人确定评审结果后，阳春市宏建工程项目服务有限公司即向成交人签发《成交通知书》，同时在中国政府采购网、广东省政府采购网、阳春市宏建工程项目服务有限公司官网上发布成交公告。未成交的供应商可通过指定媒体获知采购结果，到阳春市宏建工程项目服务有限公司</w:t>
      </w:r>
      <w:r w:rsidRPr="00221B7B">
        <w:rPr>
          <w:rFonts w:hint="eastAsia"/>
          <w:b/>
        </w:rPr>
        <w:t>不作另行通知。</w:t>
      </w:r>
    </w:p>
    <w:p w:rsidR="00221B7B" w:rsidRDefault="00221B7B" w:rsidP="00221B7B">
      <w:pPr>
        <w:numPr>
          <w:ilvl w:val="1"/>
          <w:numId w:val="3"/>
        </w:numPr>
        <w:spacing w:line="360" w:lineRule="auto"/>
        <w:rPr>
          <w:color w:val="000000"/>
        </w:rPr>
      </w:pPr>
      <w:r>
        <w:rPr>
          <w:rFonts w:hint="eastAsia"/>
          <w:color w:val="000000"/>
        </w:rPr>
        <w:t>《成交通知书》将作为授予合同资格的唯一合法依据。</w:t>
      </w:r>
    </w:p>
    <w:p w:rsidR="00221B7B" w:rsidRDefault="00221B7B" w:rsidP="00221B7B">
      <w:pPr>
        <w:numPr>
          <w:ilvl w:val="1"/>
          <w:numId w:val="3"/>
        </w:numPr>
        <w:spacing w:line="360" w:lineRule="auto"/>
        <w:rPr>
          <w:color w:val="000000"/>
        </w:rPr>
      </w:pPr>
      <w:r>
        <w:rPr>
          <w:rFonts w:hint="eastAsia"/>
          <w:color w:val="000000"/>
        </w:rPr>
        <w:t>在未取得合法理由而获批复前，成交供应商擅自放弃成交资格，则须承担相应的违约处罚责任，并赔偿采购人由此所造成的一切经济损失。</w:t>
      </w:r>
    </w:p>
    <w:p w:rsidR="00221B7B" w:rsidRDefault="00221B7B" w:rsidP="00221B7B">
      <w:pPr>
        <w:numPr>
          <w:ilvl w:val="1"/>
          <w:numId w:val="3"/>
        </w:numPr>
        <w:spacing w:line="360" w:lineRule="auto"/>
        <w:rPr>
          <w:color w:val="000000"/>
        </w:rPr>
      </w:pPr>
      <w:r>
        <w:rPr>
          <w:rFonts w:hint="eastAsia"/>
          <w:color w:val="000000"/>
        </w:rPr>
        <w:t>采购方对任何无效报价行为可追究至合同生效之前，一经被查证核实认定为无效报价者，其所获得的候选资格、成交资格均无效。</w:t>
      </w:r>
    </w:p>
    <w:p w:rsidR="00221B7B" w:rsidRPr="00221B7B" w:rsidRDefault="00221B7B" w:rsidP="00C21F04">
      <w:pPr>
        <w:numPr>
          <w:ilvl w:val="0"/>
          <w:numId w:val="3"/>
        </w:numPr>
        <w:spacing w:beforeLines="100" w:afterLines="50" w:line="360" w:lineRule="auto"/>
        <w:rPr>
          <w:b/>
          <w:color w:val="000000"/>
          <w:sz w:val="24"/>
          <w:szCs w:val="24"/>
        </w:rPr>
      </w:pPr>
      <w:bookmarkStart w:id="117" w:name="_Toc124585035"/>
      <w:bookmarkStart w:id="118" w:name="_Toc124590768"/>
      <w:bookmarkStart w:id="119" w:name="_Toc135797445"/>
      <w:bookmarkStart w:id="120" w:name="_Toc148273302"/>
      <w:bookmarkStart w:id="121" w:name="_Toc150574794"/>
      <w:bookmarkStart w:id="122" w:name="_Toc161043956"/>
      <w:r w:rsidRPr="00221B7B">
        <w:rPr>
          <w:rFonts w:hint="eastAsia"/>
          <w:b/>
          <w:color w:val="000000"/>
          <w:sz w:val="24"/>
          <w:szCs w:val="24"/>
        </w:rPr>
        <w:t>替补候选供应商的适用情形</w:t>
      </w:r>
    </w:p>
    <w:p w:rsidR="00221B7B" w:rsidRPr="00221B7B" w:rsidRDefault="00221B7B" w:rsidP="00221B7B">
      <w:pPr>
        <w:numPr>
          <w:ilvl w:val="1"/>
          <w:numId w:val="3"/>
        </w:numPr>
        <w:spacing w:line="360" w:lineRule="auto"/>
      </w:pPr>
      <w:r w:rsidRPr="00221B7B">
        <w:rPr>
          <w:rFonts w:hint="eastAsia"/>
        </w:rPr>
        <w:t>在合同签订生效之前，经阳春市宏建工程项目服务有限公司和监管部门同意，中标候选人拒绝与采购人签订合同的，采购人可以按照评审报告推荐的中标或者成交候选人名单排序，确定下一候选人为中标或者成交供应商，也可以重新开展政府采购活动。</w:t>
      </w:r>
    </w:p>
    <w:p w:rsidR="00221B7B" w:rsidRPr="00221B7B" w:rsidRDefault="00221B7B" w:rsidP="00221B7B">
      <w:pPr>
        <w:numPr>
          <w:ilvl w:val="1"/>
          <w:numId w:val="3"/>
        </w:numPr>
        <w:spacing w:line="360" w:lineRule="auto"/>
      </w:pPr>
      <w:r w:rsidRPr="00221B7B">
        <w:rPr>
          <w:rFonts w:hint="eastAsia"/>
        </w:rPr>
        <w:t>若采购人决定重新开展本项目的政府采购活动时，则本项目作采购失败处理。</w:t>
      </w:r>
    </w:p>
    <w:p w:rsidR="00221B7B" w:rsidRPr="00221B7B" w:rsidRDefault="00221B7B" w:rsidP="00221B7B">
      <w:pPr>
        <w:numPr>
          <w:ilvl w:val="1"/>
          <w:numId w:val="3"/>
        </w:numPr>
        <w:spacing w:line="360" w:lineRule="auto"/>
      </w:pPr>
      <w:r w:rsidRPr="00221B7B">
        <w:rPr>
          <w:rFonts w:hint="eastAsia"/>
        </w:rPr>
        <w:t>若中标候选人及其投标文件在评审后被审查发现存有重大偏离、或没有完全实质性响应之处时，则其中标资格无效，本项目直接作废标处理，替补候选人不得填补。</w:t>
      </w:r>
    </w:p>
    <w:p w:rsidR="00221B7B" w:rsidRPr="00221B7B" w:rsidRDefault="00221B7B" w:rsidP="00221B7B">
      <w:pPr>
        <w:numPr>
          <w:ilvl w:val="1"/>
          <w:numId w:val="3"/>
        </w:numPr>
        <w:spacing w:line="360" w:lineRule="auto"/>
      </w:pPr>
      <w:r w:rsidRPr="00221B7B">
        <w:rPr>
          <w:rFonts w:hint="eastAsia"/>
        </w:rPr>
        <w:t>对由于不良行为而被取消中标资格者不得参与重新采购的投标。</w:t>
      </w:r>
    </w:p>
    <w:p w:rsidR="00221B7B" w:rsidRDefault="00221B7B" w:rsidP="00C21F04">
      <w:pPr>
        <w:numPr>
          <w:ilvl w:val="0"/>
          <w:numId w:val="3"/>
        </w:numPr>
        <w:spacing w:beforeLines="100" w:afterLines="50" w:line="360" w:lineRule="auto"/>
        <w:rPr>
          <w:b/>
          <w:color w:val="000000"/>
          <w:sz w:val="24"/>
          <w:szCs w:val="24"/>
        </w:rPr>
      </w:pPr>
      <w:r>
        <w:rPr>
          <w:rFonts w:hint="eastAsia"/>
          <w:b/>
          <w:color w:val="000000"/>
          <w:sz w:val="24"/>
          <w:szCs w:val="24"/>
        </w:rPr>
        <w:t>合同签订、争议与跟踪</w:t>
      </w:r>
      <w:bookmarkEnd w:id="117"/>
      <w:bookmarkEnd w:id="118"/>
      <w:bookmarkEnd w:id="119"/>
      <w:bookmarkEnd w:id="120"/>
      <w:bookmarkEnd w:id="121"/>
      <w:bookmarkEnd w:id="122"/>
    </w:p>
    <w:p w:rsidR="00221B7B" w:rsidRDefault="00221B7B" w:rsidP="00221B7B">
      <w:pPr>
        <w:numPr>
          <w:ilvl w:val="1"/>
          <w:numId w:val="3"/>
        </w:numPr>
        <w:spacing w:line="360" w:lineRule="auto"/>
        <w:rPr>
          <w:color w:val="000000"/>
        </w:rPr>
      </w:pPr>
      <w:bookmarkStart w:id="123" w:name="_Toc135797446"/>
      <w:bookmarkStart w:id="124" w:name="_Toc124590769"/>
      <w:bookmarkStart w:id="125" w:name="_Toc124585036"/>
      <w:bookmarkStart w:id="126" w:name="_Toc148273303"/>
      <w:bookmarkStart w:id="127" w:name="_Toc150574795"/>
      <w:bookmarkStart w:id="128" w:name="_Toc161043957"/>
      <w:r>
        <w:rPr>
          <w:rFonts w:hint="eastAsia"/>
          <w:color w:val="000000"/>
        </w:rPr>
        <w:t>成交人应按照政府采购法的要求，于中标通知书发出之日起三十日内，按照采购文件确定的事项与采购人签订合同。否则，应当依法承担相应的法律责任。</w:t>
      </w:r>
    </w:p>
    <w:p w:rsidR="00221B7B" w:rsidRDefault="00221B7B" w:rsidP="00221B7B">
      <w:pPr>
        <w:numPr>
          <w:ilvl w:val="1"/>
          <w:numId w:val="3"/>
        </w:numPr>
        <w:spacing w:line="360" w:lineRule="auto"/>
        <w:rPr>
          <w:color w:val="000000"/>
        </w:rPr>
      </w:pPr>
      <w:r>
        <w:rPr>
          <w:rFonts w:hint="eastAsia"/>
          <w:color w:val="000000"/>
        </w:rPr>
        <w:t>询价文件、报价文件、相关澄清材料及来往确认文件，均作为合同订立和裁定争议的依据。</w:t>
      </w:r>
    </w:p>
    <w:p w:rsidR="00221B7B" w:rsidRDefault="00221B7B" w:rsidP="00221B7B">
      <w:pPr>
        <w:numPr>
          <w:ilvl w:val="1"/>
          <w:numId w:val="3"/>
        </w:numPr>
        <w:spacing w:line="360" w:lineRule="auto"/>
        <w:rPr>
          <w:color w:val="000000"/>
        </w:rPr>
      </w:pPr>
      <w:r>
        <w:rPr>
          <w:color w:val="000000"/>
        </w:rPr>
        <w:t>采购人和</w:t>
      </w:r>
      <w:r>
        <w:rPr>
          <w:rFonts w:hint="eastAsia"/>
          <w:color w:val="000000"/>
        </w:rPr>
        <w:t>成交</w:t>
      </w:r>
      <w:r>
        <w:rPr>
          <w:color w:val="000000"/>
        </w:rPr>
        <w:t>人应当严格按照</w:t>
      </w:r>
      <w:r>
        <w:rPr>
          <w:rFonts w:hint="eastAsia"/>
          <w:color w:val="000000"/>
        </w:rPr>
        <w:t>询价</w:t>
      </w:r>
      <w:r>
        <w:rPr>
          <w:color w:val="000000"/>
        </w:rPr>
        <w:t>文件、</w:t>
      </w:r>
      <w:r>
        <w:rPr>
          <w:rFonts w:hint="eastAsia"/>
          <w:color w:val="000000"/>
        </w:rPr>
        <w:t>报价</w:t>
      </w:r>
      <w:r>
        <w:rPr>
          <w:color w:val="000000"/>
        </w:rPr>
        <w:t>文件以及经</w:t>
      </w:r>
      <w:r>
        <w:rPr>
          <w:rFonts w:hint="eastAsia"/>
          <w:color w:val="000000"/>
        </w:rPr>
        <w:t>谈判小组</w:t>
      </w:r>
      <w:r>
        <w:rPr>
          <w:color w:val="000000"/>
        </w:rPr>
        <w:t>审核确认的评审活动</w:t>
      </w:r>
      <w:r>
        <w:rPr>
          <w:rFonts w:hint="eastAsia"/>
          <w:color w:val="000000"/>
        </w:rPr>
        <w:t>过程</w:t>
      </w:r>
      <w:r>
        <w:rPr>
          <w:color w:val="000000"/>
        </w:rPr>
        <w:t>记录签订合同，阳春市宏建工程项目服务有限公司依照相关规定，对于合同当事人依据前面所述的材料签订的合同的真实性予以核对盖章、确认。</w:t>
      </w:r>
    </w:p>
    <w:p w:rsidR="00221B7B" w:rsidRDefault="00221B7B" w:rsidP="00221B7B">
      <w:pPr>
        <w:numPr>
          <w:ilvl w:val="1"/>
          <w:numId w:val="3"/>
        </w:numPr>
        <w:spacing w:line="360" w:lineRule="auto"/>
        <w:rPr>
          <w:color w:val="000000"/>
        </w:rPr>
      </w:pPr>
      <w:r>
        <w:rPr>
          <w:rFonts w:hint="eastAsia"/>
          <w:color w:val="000000"/>
        </w:rPr>
        <w:t>合同生效后一切行为均适用于《中华人民共和国合同法》，履约期间有违约过错的一方，须承担相应的责任。</w:t>
      </w:r>
    </w:p>
    <w:p w:rsidR="00221B7B" w:rsidRDefault="00221B7B" w:rsidP="00C21F04">
      <w:pPr>
        <w:numPr>
          <w:ilvl w:val="0"/>
          <w:numId w:val="3"/>
        </w:numPr>
        <w:spacing w:beforeLines="100" w:afterLines="50" w:line="360" w:lineRule="auto"/>
        <w:rPr>
          <w:b/>
          <w:color w:val="000000"/>
          <w:sz w:val="24"/>
          <w:szCs w:val="24"/>
        </w:rPr>
      </w:pPr>
      <w:r>
        <w:rPr>
          <w:rFonts w:hint="eastAsia"/>
          <w:b/>
          <w:color w:val="000000"/>
          <w:sz w:val="24"/>
          <w:szCs w:val="24"/>
        </w:rPr>
        <w:t>质疑</w:t>
      </w:r>
      <w:bookmarkEnd w:id="123"/>
      <w:bookmarkEnd w:id="124"/>
      <w:bookmarkEnd w:id="125"/>
      <w:r>
        <w:rPr>
          <w:rFonts w:hint="eastAsia"/>
          <w:b/>
          <w:color w:val="000000"/>
          <w:sz w:val="24"/>
          <w:szCs w:val="24"/>
        </w:rPr>
        <w:t>与</w:t>
      </w:r>
      <w:bookmarkEnd w:id="126"/>
      <w:bookmarkEnd w:id="127"/>
      <w:r>
        <w:rPr>
          <w:rFonts w:hint="eastAsia"/>
          <w:b/>
          <w:color w:val="000000"/>
          <w:sz w:val="24"/>
          <w:szCs w:val="24"/>
        </w:rPr>
        <w:t>处理</w:t>
      </w:r>
      <w:bookmarkEnd w:id="128"/>
    </w:p>
    <w:p w:rsidR="00221B7B" w:rsidRDefault="00221B7B" w:rsidP="00221B7B">
      <w:pPr>
        <w:numPr>
          <w:ilvl w:val="1"/>
          <w:numId w:val="3"/>
        </w:numPr>
        <w:spacing w:line="360" w:lineRule="auto"/>
        <w:rPr>
          <w:color w:val="000000"/>
        </w:rPr>
      </w:pPr>
      <w:bookmarkStart w:id="129" w:name="_Toc161043958"/>
      <w:bookmarkEnd w:id="112"/>
      <w:bookmarkEnd w:id="113"/>
      <w:bookmarkEnd w:id="114"/>
      <w:bookmarkEnd w:id="115"/>
      <w:bookmarkEnd w:id="116"/>
      <w:r>
        <w:rPr>
          <w:rFonts w:hint="eastAsia"/>
          <w:color w:val="000000"/>
        </w:rPr>
        <w:lastRenderedPageBreak/>
        <w:t>供应商在参与本次采购活动过程中确认自己的权益受到损害的，可以在知道或者应知其权益受损之日起</w:t>
      </w:r>
      <w:r>
        <w:rPr>
          <w:rFonts w:hint="eastAsia"/>
          <w:color w:val="000000"/>
        </w:rPr>
        <w:t>7</w:t>
      </w:r>
      <w:r>
        <w:rPr>
          <w:rFonts w:hint="eastAsia"/>
          <w:color w:val="000000"/>
        </w:rPr>
        <w:t>个工作日内，以实名书面形式当面向阳春市宏建工程项目服务有限公司提交质疑申诉，质疑内容不得含有虚假、恶意成份。依照谁主张谁举证的原则，提出质疑者必须同时提交相关确凿的证据材料和注明事实的确切来源，对捏造事实、滥用维权扰乱采购秩序的恶意质疑者或举证不全查无实据被驳回次数在一年内达三次以上，将纳入不良行为记录并承担相应的法律责任。</w:t>
      </w:r>
    </w:p>
    <w:p w:rsidR="00221B7B" w:rsidRDefault="00221B7B" w:rsidP="00221B7B">
      <w:pPr>
        <w:numPr>
          <w:ilvl w:val="1"/>
          <w:numId w:val="3"/>
        </w:numPr>
        <w:spacing w:line="360" w:lineRule="auto"/>
        <w:rPr>
          <w:color w:val="000000"/>
        </w:rPr>
      </w:pPr>
      <w:r>
        <w:rPr>
          <w:rFonts w:hint="eastAsia"/>
          <w:color w:val="000000"/>
        </w:rPr>
        <w:t>若对采购方案存有质疑的，可在递交报价文件截止前直接向采购人、阳春市宏建工程项目服务有限公司提出。</w:t>
      </w:r>
    </w:p>
    <w:p w:rsidR="00221B7B" w:rsidRDefault="00221B7B" w:rsidP="00221B7B">
      <w:pPr>
        <w:numPr>
          <w:ilvl w:val="1"/>
          <w:numId w:val="3"/>
        </w:numPr>
        <w:spacing w:line="360" w:lineRule="auto"/>
        <w:rPr>
          <w:color w:val="000000"/>
        </w:rPr>
      </w:pPr>
      <w:r>
        <w:rPr>
          <w:rFonts w:hint="eastAsia"/>
          <w:color w:val="000000"/>
        </w:rPr>
        <w:t>采购人或落标人对成交供应商提出质疑时，被质疑者对举证材料须给予书面澄清回复和接受质询，其报价文件可公开的内容须接受任何形式的审查核实。</w:t>
      </w:r>
    </w:p>
    <w:p w:rsidR="00221B7B" w:rsidRDefault="00221B7B" w:rsidP="00221B7B">
      <w:pPr>
        <w:numPr>
          <w:ilvl w:val="1"/>
          <w:numId w:val="3"/>
        </w:numPr>
        <w:spacing w:line="360" w:lineRule="auto"/>
        <w:rPr>
          <w:color w:val="000000"/>
        </w:rPr>
      </w:pPr>
      <w:r>
        <w:rPr>
          <w:rFonts w:hint="eastAsia"/>
          <w:color w:val="000000"/>
        </w:rPr>
        <w:t>落标的供应商对成交结果提出的</w:t>
      </w:r>
      <w:r>
        <w:rPr>
          <w:color w:val="000000"/>
        </w:rPr>
        <w:t>合法</w:t>
      </w:r>
      <w:r>
        <w:rPr>
          <w:rFonts w:hint="eastAsia"/>
          <w:color w:val="000000"/>
        </w:rPr>
        <w:t>质疑，阳春市宏建工程项目服务有限公司及采购人将进行审查答复；供应商对审查和答复结果有异议的，可向佛山市禅城区财政管理部门提出复审或者申请作采购失败处理。</w:t>
      </w:r>
    </w:p>
    <w:p w:rsidR="00221B7B" w:rsidRDefault="00221B7B" w:rsidP="00C21F04">
      <w:pPr>
        <w:numPr>
          <w:ilvl w:val="0"/>
          <w:numId w:val="3"/>
        </w:numPr>
        <w:spacing w:beforeLines="100" w:afterLines="50" w:line="360" w:lineRule="auto"/>
        <w:rPr>
          <w:b/>
          <w:color w:val="000000"/>
          <w:sz w:val="24"/>
          <w:szCs w:val="24"/>
        </w:rPr>
      </w:pPr>
      <w:r>
        <w:rPr>
          <w:b/>
          <w:color w:val="000000"/>
          <w:sz w:val="24"/>
          <w:szCs w:val="24"/>
        </w:rPr>
        <w:t>不予退还投标保证金</w:t>
      </w:r>
      <w:r>
        <w:rPr>
          <w:rFonts w:hint="eastAsia"/>
          <w:b/>
          <w:color w:val="000000"/>
          <w:sz w:val="24"/>
          <w:szCs w:val="24"/>
        </w:rPr>
        <w:t>、列入不良行为记录或违规处罚适用情形</w:t>
      </w:r>
      <w:bookmarkEnd w:id="129"/>
    </w:p>
    <w:p w:rsidR="00221B7B" w:rsidRDefault="00221B7B" w:rsidP="00221B7B">
      <w:pPr>
        <w:numPr>
          <w:ilvl w:val="1"/>
          <w:numId w:val="3"/>
        </w:numPr>
        <w:spacing w:line="360" w:lineRule="auto"/>
        <w:rPr>
          <w:color w:val="000000"/>
        </w:rPr>
      </w:pPr>
      <w:r>
        <w:rPr>
          <w:color w:val="000000"/>
        </w:rPr>
        <w:t>已递交</w:t>
      </w:r>
      <w:r>
        <w:rPr>
          <w:rFonts w:hint="eastAsia"/>
          <w:color w:val="000000"/>
        </w:rPr>
        <w:t>报价文件</w:t>
      </w:r>
      <w:r>
        <w:rPr>
          <w:color w:val="000000"/>
        </w:rPr>
        <w:t>，并在截止时间之后，</w:t>
      </w:r>
      <w:r>
        <w:rPr>
          <w:rFonts w:hint="eastAsia"/>
          <w:color w:val="000000"/>
        </w:rPr>
        <w:t>报价文件</w:t>
      </w:r>
      <w:r>
        <w:rPr>
          <w:color w:val="000000"/>
        </w:rPr>
        <w:t>有效期满之前，撤回</w:t>
      </w:r>
      <w:r>
        <w:rPr>
          <w:rFonts w:hint="eastAsia"/>
          <w:color w:val="000000"/>
        </w:rPr>
        <w:t>或放弃</w:t>
      </w:r>
      <w:r>
        <w:rPr>
          <w:color w:val="000000"/>
        </w:rPr>
        <w:t>其</w:t>
      </w:r>
      <w:r>
        <w:rPr>
          <w:rFonts w:hint="eastAsia"/>
          <w:color w:val="000000"/>
        </w:rPr>
        <w:t>报价</w:t>
      </w:r>
      <w:r>
        <w:rPr>
          <w:color w:val="000000"/>
        </w:rPr>
        <w:t>；</w:t>
      </w:r>
      <w:r>
        <w:rPr>
          <w:rFonts w:hint="eastAsia"/>
          <w:color w:val="000000"/>
        </w:rPr>
        <w:t xml:space="preserve"> </w:t>
      </w:r>
    </w:p>
    <w:p w:rsidR="00221B7B" w:rsidRDefault="00221B7B" w:rsidP="00221B7B">
      <w:pPr>
        <w:numPr>
          <w:ilvl w:val="1"/>
          <w:numId w:val="3"/>
        </w:numPr>
        <w:spacing w:line="360" w:lineRule="auto"/>
        <w:rPr>
          <w:color w:val="000000"/>
        </w:rPr>
      </w:pPr>
      <w:r>
        <w:rPr>
          <w:rFonts w:hint="eastAsia"/>
          <w:color w:val="000000"/>
        </w:rPr>
        <w:t>报价文件中提供伪造、虚假的材料或信息；</w:t>
      </w:r>
    </w:p>
    <w:p w:rsidR="00221B7B" w:rsidRDefault="00221B7B" w:rsidP="00221B7B">
      <w:pPr>
        <w:numPr>
          <w:ilvl w:val="1"/>
          <w:numId w:val="3"/>
        </w:numPr>
        <w:spacing w:line="360" w:lineRule="auto"/>
        <w:rPr>
          <w:color w:val="000000"/>
        </w:rPr>
      </w:pPr>
      <w:r>
        <w:rPr>
          <w:color w:val="000000"/>
        </w:rPr>
        <w:t>在</w:t>
      </w:r>
      <w:r>
        <w:rPr>
          <w:rFonts w:hint="eastAsia"/>
          <w:color w:val="000000"/>
        </w:rPr>
        <w:t>评审</w:t>
      </w:r>
      <w:r>
        <w:rPr>
          <w:color w:val="000000"/>
        </w:rPr>
        <w:t>期间</w:t>
      </w:r>
      <w:r>
        <w:rPr>
          <w:rFonts w:hint="eastAsia"/>
          <w:color w:val="000000"/>
        </w:rPr>
        <w:t>，使</w:t>
      </w:r>
      <w:r>
        <w:rPr>
          <w:color w:val="000000"/>
        </w:rPr>
        <w:t>用不正当手段</w:t>
      </w:r>
      <w:r>
        <w:rPr>
          <w:rFonts w:hint="eastAsia"/>
          <w:color w:val="000000"/>
        </w:rPr>
        <w:t>试图</w:t>
      </w:r>
      <w:r>
        <w:rPr>
          <w:color w:val="000000"/>
        </w:rPr>
        <w:t>影响</w:t>
      </w:r>
      <w:r>
        <w:rPr>
          <w:rFonts w:hint="eastAsia"/>
          <w:color w:val="000000"/>
        </w:rPr>
        <w:t>、改变评审</w:t>
      </w:r>
      <w:r>
        <w:rPr>
          <w:color w:val="000000"/>
        </w:rPr>
        <w:t>结果；</w:t>
      </w:r>
    </w:p>
    <w:p w:rsidR="00221B7B" w:rsidRDefault="00221B7B" w:rsidP="00221B7B">
      <w:pPr>
        <w:numPr>
          <w:ilvl w:val="1"/>
          <w:numId w:val="3"/>
        </w:numPr>
        <w:spacing w:line="360" w:lineRule="auto"/>
        <w:rPr>
          <w:color w:val="000000"/>
        </w:rPr>
      </w:pPr>
      <w:r>
        <w:rPr>
          <w:rFonts w:hint="eastAsia"/>
          <w:color w:val="000000"/>
        </w:rPr>
        <w:t>恶意串通或捏造事实，对其竞争对手进行诋毁、排挤、攻击；</w:t>
      </w:r>
    </w:p>
    <w:p w:rsidR="00221B7B" w:rsidRDefault="00221B7B" w:rsidP="00221B7B">
      <w:pPr>
        <w:numPr>
          <w:ilvl w:val="1"/>
          <w:numId w:val="3"/>
        </w:numPr>
        <w:spacing w:line="360" w:lineRule="auto"/>
        <w:rPr>
          <w:color w:val="000000"/>
        </w:rPr>
      </w:pPr>
      <w:r>
        <w:rPr>
          <w:color w:val="000000"/>
        </w:rPr>
        <w:t>不按</w:t>
      </w:r>
      <w:r>
        <w:rPr>
          <w:rFonts w:hint="eastAsia"/>
          <w:color w:val="000000"/>
        </w:rPr>
        <w:t>期签订合同，违背报价承诺和拒绝、拖延履行合同义务；</w:t>
      </w:r>
    </w:p>
    <w:p w:rsidR="00221B7B" w:rsidRDefault="00221B7B" w:rsidP="00221B7B">
      <w:pPr>
        <w:numPr>
          <w:ilvl w:val="1"/>
          <w:numId w:val="3"/>
        </w:numPr>
        <w:spacing w:line="360" w:lineRule="auto"/>
        <w:rPr>
          <w:color w:val="000000"/>
        </w:rPr>
      </w:pPr>
      <w:r>
        <w:rPr>
          <w:rFonts w:hint="eastAsia"/>
          <w:color w:val="000000"/>
        </w:rPr>
        <w:t>擅自将合同项目或主体关键性工程分包转让他人；</w:t>
      </w:r>
    </w:p>
    <w:p w:rsidR="00221B7B" w:rsidRDefault="00221B7B" w:rsidP="00221B7B">
      <w:pPr>
        <w:numPr>
          <w:ilvl w:val="1"/>
          <w:numId w:val="3"/>
        </w:numPr>
        <w:spacing w:line="360" w:lineRule="auto"/>
        <w:rPr>
          <w:color w:val="000000"/>
        </w:rPr>
      </w:pPr>
      <w:r>
        <w:rPr>
          <w:rFonts w:hint="eastAsia"/>
          <w:color w:val="000000"/>
        </w:rPr>
        <w:t>获《成交通知书》或公告后，无法如期按采购方要求履行承诺并提供合法有效的重要证明材料；</w:t>
      </w:r>
    </w:p>
    <w:p w:rsidR="00221B7B" w:rsidRDefault="00221B7B" w:rsidP="00221B7B">
      <w:pPr>
        <w:numPr>
          <w:ilvl w:val="1"/>
          <w:numId w:val="3"/>
        </w:numPr>
        <w:spacing w:line="360" w:lineRule="auto"/>
        <w:rPr>
          <w:color w:val="000000"/>
        </w:rPr>
      </w:pPr>
      <w:r>
        <w:rPr>
          <w:rFonts w:hint="eastAsia"/>
          <w:color w:val="000000"/>
        </w:rPr>
        <w:t>违反政府采购法规，违反了诚实信用、公平竞争和如实告知原则，扰乱了采购程序；</w:t>
      </w:r>
    </w:p>
    <w:p w:rsidR="00221B7B" w:rsidRDefault="00221B7B" w:rsidP="00221B7B">
      <w:pPr>
        <w:numPr>
          <w:ilvl w:val="1"/>
          <w:numId w:val="3"/>
        </w:numPr>
        <w:spacing w:line="360" w:lineRule="auto"/>
        <w:rPr>
          <w:color w:val="000000"/>
        </w:rPr>
      </w:pPr>
      <w:r>
        <w:rPr>
          <w:rFonts w:hint="eastAsia"/>
          <w:color w:val="000000"/>
        </w:rPr>
        <w:t>提供虚假、恶意质疑投诉材料或在一年内有三次以上查无实据的质疑投诉记录。</w:t>
      </w:r>
    </w:p>
    <w:p w:rsidR="00221B7B" w:rsidRDefault="00221B7B" w:rsidP="00221B7B">
      <w:pPr>
        <w:tabs>
          <w:tab w:val="left" w:pos="540"/>
        </w:tabs>
        <w:spacing w:line="360" w:lineRule="auto"/>
        <w:ind w:left="540" w:hanging="540"/>
        <w:rPr>
          <w:color w:val="000000"/>
          <w:lang w:val="en-GB"/>
        </w:rPr>
        <w:sectPr w:rsidR="00221B7B">
          <w:pgSz w:w="11906" w:h="16838"/>
          <w:pgMar w:top="1134" w:right="1134" w:bottom="1134" w:left="1588" w:header="567" w:footer="737" w:gutter="0"/>
          <w:cols w:space="720"/>
          <w:docGrid w:linePitch="312"/>
        </w:sectPr>
      </w:pPr>
    </w:p>
    <w:p w:rsidR="007E673C" w:rsidRPr="00F23423" w:rsidRDefault="007E673C" w:rsidP="007E673C">
      <w:pPr>
        <w:autoSpaceDE w:val="0"/>
        <w:autoSpaceDN w:val="0"/>
        <w:adjustRightInd w:val="0"/>
        <w:spacing w:line="360" w:lineRule="auto"/>
        <w:ind w:left="624"/>
        <w:jc w:val="center"/>
        <w:rPr>
          <w:rFonts w:ascii="宋体" w:hAnsi="宋体"/>
          <w:bCs/>
          <w:color w:val="000000"/>
          <w:kern w:val="0"/>
          <w:sz w:val="52"/>
          <w:szCs w:val="52"/>
        </w:rPr>
      </w:pPr>
      <w:bookmarkStart w:id="130" w:name="_Toc136682915"/>
      <w:bookmarkStart w:id="131" w:name="_Toc136662939"/>
      <w:bookmarkStart w:id="132" w:name="_Toc159385074"/>
      <w:bookmarkStart w:id="133" w:name="_Toc38337722"/>
      <w:bookmarkStart w:id="134" w:name="_Toc49329276"/>
      <w:bookmarkEnd w:id="35"/>
      <w:bookmarkEnd w:id="36"/>
      <w:bookmarkEnd w:id="37"/>
      <w:bookmarkEnd w:id="38"/>
      <w:bookmarkEnd w:id="39"/>
      <w:bookmarkEnd w:id="40"/>
      <w:bookmarkEnd w:id="75"/>
      <w:bookmarkEnd w:id="76"/>
      <w:bookmarkEnd w:id="77"/>
      <w:bookmarkEnd w:id="78"/>
      <w:bookmarkEnd w:id="79"/>
      <w:bookmarkEnd w:id="80"/>
      <w:bookmarkEnd w:id="81"/>
      <w:bookmarkEnd w:id="82"/>
      <w:r>
        <w:rPr>
          <w:rFonts w:ascii="宋体" w:hAnsi="宋体" w:hint="eastAsia"/>
          <w:bCs/>
          <w:color w:val="000000"/>
          <w:kern w:val="0"/>
          <w:sz w:val="52"/>
          <w:szCs w:val="52"/>
        </w:rPr>
        <w:lastRenderedPageBreak/>
        <w:t xml:space="preserve">第三部分 </w:t>
      </w:r>
      <w:r w:rsidRPr="00F23423">
        <w:rPr>
          <w:rFonts w:ascii="宋体" w:hAnsi="宋体" w:hint="eastAsia"/>
          <w:bCs/>
          <w:color w:val="000000"/>
          <w:kern w:val="0"/>
          <w:sz w:val="52"/>
          <w:szCs w:val="52"/>
        </w:rPr>
        <w:t>资格性文件</w:t>
      </w:r>
    </w:p>
    <w:p w:rsidR="007E673C" w:rsidRDefault="007E673C" w:rsidP="0076035C">
      <w:pPr>
        <w:rPr>
          <w:rFonts w:ascii="宋体" w:hAnsi="宋体"/>
          <w:color w:val="000000"/>
          <w:shd w:val="clear" w:color="auto" w:fill="FFFF99"/>
        </w:rPr>
        <w:sectPr w:rsidR="007E673C">
          <w:pgSz w:w="11906" w:h="16838"/>
          <w:pgMar w:top="1134" w:right="1134" w:bottom="1134" w:left="1588" w:header="567" w:footer="737" w:gutter="0"/>
          <w:cols w:space="720"/>
          <w:docGrid w:linePitch="312"/>
        </w:sectPr>
      </w:pPr>
    </w:p>
    <w:p w:rsidR="009A2E73" w:rsidRPr="009A2E73" w:rsidRDefault="009A2E73" w:rsidP="009A2E73">
      <w:pPr>
        <w:rPr>
          <w:lang w:val="en-GB"/>
        </w:rPr>
      </w:pPr>
      <w:bookmarkStart w:id="135" w:name="_资格性文件清单_1"/>
      <w:bookmarkStart w:id="136" w:name="_Toc317686555"/>
      <w:bookmarkEnd w:id="135"/>
    </w:p>
    <w:p w:rsidR="007E673C" w:rsidRDefault="007E673C" w:rsidP="007E673C">
      <w:pPr>
        <w:pStyle w:val="3"/>
        <w:spacing w:afterLines="0"/>
        <w:rPr>
          <w:b w:val="0"/>
          <w:sz w:val="48"/>
          <w:szCs w:val="48"/>
        </w:rPr>
      </w:pPr>
      <w:r>
        <w:rPr>
          <w:rFonts w:hint="eastAsia"/>
          <w:b w:val="0"/>
          <w:sz w:val="48"/>
          <w:szCs w:val="48"/>
        </w:rPr>
        <w:t>资格性文件</w:t>
      </w:r>
      <w:bookmarkEnd w:id="130"/>
      <w:bookmarkEnd w:id="131"/>
      <w:r>
        <w:rPr>
          <w:rFonts w:hint="eastAsia"/>
          <w:b w:val="0"/>
          <w:sz w:val="48"/>
          <w:szCs w:val="48"/>
        </w:rPr>
        <w:t>清单</w:t>
      </w:r>
      <w:bookmarkEnd w:id="132"/>
      <w:bookmarkEnd w:id="136"/>
    </w:p>
    <w:tbl>
      <w:tblPr>
        <w:tblW w:w="99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27"/>
        <w:gridCol w:w="1717"/>
        <w:gridCol w:w="5656"/>
        <w:gridCol w:w="735"/>
        <w:gridCol w:w="1459"/>
      </w:tblGrid>
      <w:tr w:rsidR="007E673C" w:rsidTr="007E673C">
        <w:trPr>
          <w:cantSplit/>
          <w:trHeight w:val="776"/>
          <w:jc w:val="center"/>
        </w:trPr>
        <w:tc>
          <w:tcPr>
            <w:tcW w:w="427" w:type="dxa"/>
            <w:shd w:val="clear" w:color="auto" w:fill="F3F3F3"/>
            <w:vAlign w:val="center"/>
          </w:tcPr>
          <w:p w:rsidR="007E673C" w:rsidRDefault="007E673C" w:rsidP="007E673C">
            <w:pPr>
              <w:jc w:val="center"/>
              <w:rPr>
                <w:rFonts w:ascii="宋体" w:hAnsi="宋体"/>
                <w:b/>
                <w:bCs/>
                <w:color w:val="000000"/>
              </w:rPr>
            </w:pPr>
            <w:r>
              <w:rPr>
                <w:rFonts w:ascii="宋体" w:hAnsi="宋体" w:hint="eastAsia"/>
                <w:b/>
                <w:bCs/>
                <w:color w:val="000000"/>
              </w:rPr>
              <w:t>序号</w:t>
            </w:r>
          </w:p>
        </w:tc>
        <w:tc>
          <w:tcPr>
            <w:tcW w:w="1717" w:type="dxa"/>
            <w:tcBorders>
              <w:right w:val="single" w:sz="4" w:space="0" w:color="auto"/>
            </w:tcBorders>
            <w:shd w:val="clear" w:color="auto" w:fill="F3F3F3"/>
            <w:vAlign w:val="center"/>
          </w:tcPr>
          <w:p w:rsidR="007E673C"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Pr>
                <w:rFonts w:ascii="宋体" w:hAnsi="宋体" w:hint="eastAsia"/>
                <w:b/>
                <w:bCs/>
                <w:snapToGrid/>
                <w:color w:val="000000"/>
                <w:spacing w:val="0"/>
                <w:kern w:val="2"/>
                <w:sz w:val="21"/>
                <w:szCs w:val="21"/>
              </w:rPr>
              <w:t>文件名称</w:t>
            </w:r>
          </w:p>
        </w:tc>
        <w:tc>
          <w:tcPr>
            <w:tcW w:w="5656" w:type="dxa"/>
            <w:tcBorders>
              <w:left w:val="single" w:sz="4" w:space="0" w:color="auto"/>
            </w:tcBorders>
            <w:shd w:val="clear" w:color="auto" w:fill="F3F3F3"/>
            <w:vAlign w:val="center"/>
          </w:tcPr>
          <w:p w:rsidR="007E673C"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Pr>
                <w:rFonts w:ascii="宋体" w:hAnsi="宋体" w:hint="eastAsia"/>
                <w:b/>
                <w:bCs/>
                <w:snapToGrid/>
                <w:color w:val="000000"/>
                <w:spacing w:val="0"/>
                <w:kern w:val="2"/>
                <w:sz w:val="21"/>
                <w:szCs w:val="21"/>
              </w:rPr>
              <w:t>文件内容要求</w:t>
            </w:r>
          </w:p>
        </w:tc>
        <w:tc>
          <w:tcPr>
            <w:tcW w:w="735" w:type="dxa"/>
            <w:shd w:val="clear" w:color="auto" w:fill="F3F3F3"/>
            <w:vAlign w:val="center"/>
          </w:tcPr>
          <w:p w:rsidR="007E673C" w:rsidRDefault="007E673C" w:rsidP="007E673C">
            <w:pPr>
              <w:jc w:val="center"/>
              <w:rPr>
                <w:rFonts w:ascii="宋体" w:hAnsi="宋体"/>
                <w:b/>
                <w:bCs/>
                <w:color w:val="000000"/>
              </w:rPr>
            </w:pPr>
            <w:r>
              <w:rPr>
                <w:rFonts w:ascii="宋体" w:hAnsi="宋体" w:hint="eastAsia"/>
                <w:b/>
                <w:bCs/>
                <w:color w:val="000000"/>
              </w:rPr>
              <w:t>数量</w:t>
            </w:r>
          </w:p>
        </w:tc>
        <w:tc>
          <w:tcPr>
            <w:tcW w:w="1459" w:type="dxa"/>
            <w:shd w:val="clear" w:color="auto" w:fill="F3F3F3"/>
            <w:vAlign w:val="center"/>
          </w:tcPr>
          <w:p w:rsidR="007E673C" w:rsidRDefault="007E673C" w:rsidP="007E673C">
            <w:pPr>
              <w:jc w:val="center"/>
              <w:rPr>
                <w:rFonts w:ascii="宋体" w:hAnsi="宋体"/>
                <w:b/>
                <w:bCs/>
                <w:color w:val="000000"/>
              </w:rPr>
            </w:pPr>
            <w:r>
              <w:rPr>
                <w:rFonts w:ascii="宋体" w:hAnsi="宋体" w:hint="eastAsia"/>
                <w:b/>
                <w:bCs/>
                <w:color w:val="000000"/>
              </w:rPr>
              <w:t>文件属性</w:t>
            </w:r>
          </w:p>
        </w:tc>
      </w:tr>
      <w:tr w:rsidR="007E673C" w:rsidTr="007E673C">
        <w:trPr>
          <w:cantSplit/>
          <w:trHeight w:hRule="exact" w:val="513"/>
          <w:jc w:val="center"/>
        </w:trPr>
        <w:tc>
          <w:tcPr>
            <w:tcW w:w="427" w:type="dxa"/>
            <w:vAlign w:val="center"/>
          </w:tcPr>
          <w:p w:rsidR="007E673C"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Default="007E673C" w:rsidP="007E673C">
            <w:pPr>
              <w:jc w:val="center"/>
              <w:rPr>
                <w:rFonts w:ascii="黑体" w:eastAsia="黑体"/>
                <w:color w:val="000000"/>
              </w:rPr>
            </w:pPr>
            <w:r>
              <w:rPr>
                <w:rFonts w:ascii="黑体" w:eastAsia="黑体" w:hint="eastAsia"/>
                <w:color w:val="000000"/>
              </w:rPr>
              <w:t>报价承诺函</w:t>
            </w:r>
          </w:p>
        </w:tc>
        <w:tc>
          <w:tcPr>
            <w:tcW w:w="5656" w:type="dxa"/>
            <w:tcBorders>
              <w:left w:val="single" w:sz="4" w:space="0" w:color="auto"/>
            </w:tcBorders>
            <w:vAlign w:val="center"/>
          </w:tcPr>
          <w:p w:rsidR="007E673C" w:rsidRDefault="007E673C" w:rsidP="007E673C">
            <w:pPr>
              <w:jc w:val="center"/>
              <w:rPr>
                <w:color w:val="000000"/>
              </w:rPr>
            </w:pPr>
            <w:r>
              <w:rPr>
                <w:color w:val="000000"/>
              </w:rPr>
              <w:t>按</w:t>
            </w:r>
            <w:r>
              <w:rPr>
                <w:rFonts w:hint="eastAsia"/>
                <w:color w:val="000000"/>
              </w:rPr>
              <w:t>对应</w:t>
            </w:r>
            <w:r>
              <w:rPr>
                <w:color w:val="000000"/>
              </w:rPr>
              <w:t>格式文件</w:t>
            </w:r>
            <w:r>
              <w:rPr>
                <w:rFonts w:hint="eastAsia"/>
                <w:color w:val="000000"/>
              </w:rPr>
              <w:t>签署、盖章</w:t>
            </w:r>
          </w:p>
        </w:tc>
        <w:tc>
          <w:tcPr>
            <w:tcW w:w="735" w:type="dxa"/>
            <w:vAlign w:val="center"/>
          </w:tcPr>
          <w:p w:rsidR="007E673C" w:rsidRDefault="007E673C" w:rsidP="007E673C">
            <w:pPr>
              <w:jc w:val="center"/>
              <w:rPr>
                <w:color w:val="000000"/>
              </w:rPr>
            </w:pPr>
            <w:r>
              <w:rPr>
                <w:color w:val="000000"/>
              </w:rPr>
              <w:t>1</w:t>
            </w:r>
            <w:r>
              <w:rPr>
                <w:color w:val="000000"/>
              </w:rPr>
              <w:t>份</w:t>
            </w:r>
          </w:p>
        </w:tc>
        <w:tc>
          <w:tcPr>
            <w:tcW w:w="1459" w:type="dxa"/>
            <w:vAlign w:val="center"/>
          </w:tcPr>
          <w:p w:rsidR="007E673C" w:rsidRDefault="007E673C" w:rsidP="007E673C">
            <w:pPr>
              <w:jc w:val="center"/>
              <w:rPr>
                <w:color w:val="000000"/>
              </w:rPr>
            </w:pPr>
            <w:r>
              <w:rPr>
                <w:color w:val="000000"/>
              </w:rPr>
              <w:t>原件</w:t>
            </w:r>
          </w:p>
        </w:tc>
      </w:tr>
      <w:tr w:rsidR="007E673C" w:rsidTr="007E673C">
        <w:trPr>
          <w:cantSplit/>
          <w:trHeight w:hRule="exact" w:val="493"/>
          <w:jc w:val="center"/>
        </w:trPr>
        <w:tc>
          <w:tcPr>
            <w:tcW w:w="427" w:type="dxa"/>
            <w:vAlign w:val="center"/>
          </w:tcPr>
          <w:p w:rsidR="007E673C"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Default="007E673C" w:rsidP="007E673C">
            <w:pPr>
              <w:jc w:val="center"/>
              <w:rPr>
                <w:rFonts w:ascii="黑体" w:eastAsia="黑体"/>
                <w:color w:val="000000"/>
              </w:rPr>
            </w:pPr>
            <w:r>
              <w:rPr>
                <w:rFonts w:ascii="黑体" w:eastAsia="黑体" w:hint="eastAsia"/>
                <w:color w:val="000000"/>
              </w:rPr>
              <w:t>法人授权书</w:t>
            </w:r>
          </w:p>
        </w:tc>
        <w:tc>
          <w:tcPr>
            <w:tcW w:w="5656" w:type="dxa"/>
            <w:tcBorders>
              <w:left w:val="single" w:sz="4" w:space="0" w:color="auto"/>
            </w:tcBorders>
            <w:vAlign w:val="center"/>
          </w:tcPr>
          <w:p w:rsidR="007E673C" w:rsidRDefault="007E673C" w:rsidP="007E673C">
            <w:pPr>
              <w:jc w:val="center"/>
              <w:rPr>
                <w:color w:val="000000"/>
              </w:rPr>
            </w:pPr>
            <w:r>
              <w:rPr>
                <w:color w:val="000000"/>
              </w:rPr>
              <w:t>按</w:t>
            </w:r>
            <w:r>
              <w:rPr>
                <w:rFonts w:hint="eastAsia"/>
                <w:color w:val="000000"/>
              </w:rPr>
              <w:t>对应</w:t>
            </w:r>
            <w:r>
              <w:rPr>
                <w:color w:val="000000"/>
              </w:rPr>
              <w:t>格式文件</w:t>
            </w:r>
            <w:r>
              <w:rPr>
                <w:rFonts w:hint="eastAsia"/>
                <w:color w:val="000000"/>
              </w:rPr>
              <w:t>签署、盖章</w:t>
            </w:r>
          </w:p>
        </w:tc>
        <w:tc>
          <w:tcPr>
            <w:tcW w:w="735" w:type="dxa"/>
            <w:vAlign w:val="center"/>
          </w:tcPr>
          <w:p w:rsidR="007E673C" w:rsidRDefault="007E673C" w:rsidP="007E673C">
            <w:pPr>
              <w:jc w:val="center"/>
              <w:rPr>
                <w:color w:val="000000"/>
              </w:rPr>
            </w:pPr>
            <w:r>
              <w:rPr>
                <w:color w:val="000000"/>
              </w:rPr>
              <w:t>1</w:t>
            </w:r>
            <w:r>
              <w:rPr>
                <w:color w:val="000000"/>
              </w:rPr>
              <w:t>份</w:t>
            </w:r>
          </w:p>
        </w:tc>
        <w:tc>
          <w:tcPr>
            <w:tcW w:w="1459" w:type="dxa"/>
            <w:vAlign w:val="center"/>
          </w:tcPr>
          <w:p w:rsidR="007E673C" w:rsidRDefault="007E673C" w:rsidP="007E673C">
            <w:pPr>
              <w:jc w:val="center"/>
              <w:rPr>
                <w:color w:val="000000"/>
              </w:rPr>
            </w:pPr>
            <w:r>
              <w:rPr>
                <w:color w:val="000000"/>
              </w:rPr>
              <w:t>原件</w:t>
            </w:r>
          </w:p>
        </w:tc>
      </w:tr>
      <w:tr w:rsidR="007E673C" w:rsidTr="007E673C">
        <w:trPr>
          <w:cantSplit/>
          <w:trHeight w:hRule="exact" w:val="615"/>
          <w:jc w:val="center"/>
        </w:trPr>
        <w:tc>
          <w:tcPr>
            <w:tcW w:w="427" w:type="dxa"/>
            <w:vAlign w:val="center"/>
          </w:tcPr>
          <w:p w:rsidR="007E673C"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Default="007E673C" w:rsidP="007E673C">
            <w:pPr>
              <w:jc w:val="center"/>
              <w:rPr>
                <w:rFonts w:ascii="黑体" w:eastAsia="黑体"/>
                <w:color w:val="000000"/>
              </w:rPr>
            </w:pPr>
            <w:r>
              <w:rPr>
                <w:rFonts w:ascii="黑体" w:eastAsia="黑体" w:hint="eastAsia"/>
              </w:rPr>
              <w:t>资格性证明材料</w:t>
            </w:r>
          </w:p>
        </w:tc>
        <w:tc>
          <w:tcPr>
            <w:tcW w:w="5656" w:type="dxa"/>
            <w:tcBorders>
              <w:left w:val="single" w:sz="4" w:space="0" w:color="auto"/>
            </w:tcBorders>
            <w:vAlign w:val="center"/>
          </w:tcPr>
          <w:p w:rsidR="007E673C" w:rsidRDefault="007E673C" w:rsidP="007E673C">
            <w:pPr>
              <w:jc w:val="center"/>
              <w:rPr>
                <w:color w:val="000000"/>
              </w:rPr>
            </w:pPr>
            <w:r>
              <w:t>按</w:t>
            </w:r>
            <w:r>
              <w:rPr>
                <w:rFonts w:hint="eastAsia"/>
              </w:rPr>
              <w:t>对应</w:t>
            </w:r>
            <w:r>
              <w:t>格式文件</w:t>
            </w:r>
            <w:r>
              <w:rPr>
                <w:rFonts w:hint="eastAsia"/>
              </w:rPr>
              <w:t>签署、盖章</w:t>
            </w:r>
          </w:p>
        </w:tc>
        <w:tc>
          <w:tcPr>
            <w:tcW w:w="735" w:type="dxa"/>
            <w:vAlign w:val="center"/>
          </w:tcPr>
          <w:p w:rsidR="007E673C" w:rsidRDefault="007E673C" w:rsidP="007E673C">
            <w:pPr>
              <w:jc w:val="center"/>
              <w:rPr>
                <w:color w:val="000000"/>
              </w:rPr>
            </w:pPr>
            <w:r>
              <w:t>1</w:t>
            </w:r>
            <w:r>
              <w:rPr>
                <w:rFonts w:hint="eastAsia"/>
              </w:rPr>
              <w:t>套</w:t>
            </w:r>
          </w:p>
        </w:tc>
        <w:tc>
          <w:tcPr>
            <w:tcW w:w="1459" w:type="dxa"/>
            <w:vAlign w:val="center"/>
          </w:tcPr>
          <w:p w:rsidR="007E673C" w:rsidRDefault="007E673C" w:rsidP="007E673C">
            <w:pPr>
              <w:jc w:val="center"/>
              <w:rPr>
                <w:color w:val="000000"/>
              </w:rPr>
            </w:pPr>
            <w:r>
              <w:rPr>
                <w:rFonts w:hint="eastAsia"/>
              </w:rPr>
              <w:t>复印件</w:t>
            </w:r>
          </w:p>
        </w:tc>
      </w:tr>
    </w:tbl>
    <w:p w:rsidR="007E673C" w:rsidRDefault="007E673C" w:rsidP="007E673C">
      <w:pPr>
        <w:pStyle w:val="30"/>
        <w:spacing w:line="360" w:lineRule="auto"/>
        <w:rPr>
          <w:b/>
          <w:bCs/>
          <w:color w:val="000000"/>
        </w:rPr>
      </w:pPr>
    </w:p>
    <w:p w:rsidR="007E673C" w:rsidRDefault="007E673C" w:rsidP="007E673C">
      <w:pPr>
        <w:pStyle w:val="3"/>
        <w:pageBreakBefore/>
        <w:numPr>
          <w:ilvl w:val="0"/>
          <w:numId w:val="9"/>
        </w:numPr>
        <w:spacing w:afterLines="0"/>
        <w:ind w:left="414"/>
        <w:rPr>
          <w:rFonts w:ascii="Times New Roman" w:hAnsi="Times New Roman"/>
          <w:szCs w:val="21"/>
        </w:rPr>
        <w:sectPr w:rsidR="007E673C">
          <w:pgSz w:w="11906" w:h="16838"/>
          <w:pgMar w:top="1134" w:right="1134" w:bottom="1134" w:left="1588" w:header="567" w:footer="737" w:gutter="0"/>
          <w:cols w:space="720"/>
          <w:docGrid w:linePitch="312"/>
        </w:sectPr>
      </w:pPr>
    </w:p>
    <w:p w:rsidR="007E673C" w:rsidRDefault="007E673C" w:rsidP="007E673C">
      <w:pPr>
        <w:pStyle w:val="3"/>
        <w:pageBreakBefore/>
        <w:numPr>
          <w:ilvl w:val="0"/>
          <w:numId w:val="9"/>
        </w:numPr>
        <w:spacing w:afterLines="0"/>
        <w:rPr>
          <w:rFonts w:ascii="Times New Roman" w:hAnsi="Times New Roman"/>
          <w:sz w:val="32"/>
          <w:szCs w:val="32"/>
        </w:rPr>
      </w:pPr>
      <w:bookmarkStart w:id="137" w:name="_投标承诺函_1"/>
      <w:bookmarkStart w:id="138" w:name="_Toc317686556"/>
      <w:bookmarkEnd w:id="137"/>
      <w:r>
        <w:rPr>
          <w:rFonts w:ascii="Times New Roman" w:hAnsi="Times New Roman" w:hint="eastAsia"/>
          <w:sz w:val="32"/>
          <w:szCs w:val="32"/>
        </w:rPr>
        <w:lastRenderedPageBreak/>
        <w:t>报价承诺函</w:t>
      </w:r>
      <w:bookmarkEnd w:id="138"/>
    </w:p>
    <w:p w:rsidR="007E673C" w:rsidRDefault="007E673C" w:rsidP="007E673C">
      <w:pPr>
        <w:spacing w:line="440" w:lineRule="exact"/>
        <w:ind w:left="420" w:hangingChars="150" w:hanging="420"/>
        <w:rPr>
          <w:rFonts w:ascii="黑体" w:eastAsia="黑体" w:hAnsi="宋体"/>
          <w:bCs/>
          <w:color w:val="000000"/>
          <w:sz w:val="28"/>
          <w:szCs w:val="28"/>
          <w:lang w:val="en-GB"/>
        </w:rPr>
      </w:pPr>
      <w:r>
        <w:rPr>
          <w:rFonts w:ascii="黑体" w:eastAsia="黑体" w:hAnsi="宋体" w:hint="eastAsia"/>
          <w:bCs/>
          <w:color w:val="000000"/>
          <w:sz w:val="28"/>
          <w:szCs w:val="28"/>
          <w:lang w:val="en-GB"/>
        </w:rPr>
        <w:t>致 阳春市宏建工程项目服务有限公司：</w:t>
      </w:r>
    </w:p>
    <w:p w:rsidR="007E673C" w:rsidRDefault="007E673C" w:rsidP="007E673C">
      <w:pPr>
        <w:ind w:left="225" w:hangingChars="150" w:hanging="225"/>
        <w:rPr>
          <w:rFonts w:ascii="黑体" w:eastAsia="黑体" w:hAnsi="宋体"/>
          <w:bCs/>
          <w:color w:val="000000"/>
          <w:sz w:val="15"/>
          <w:szCs w:val="15"/>
          <w:lang w:val="en-GB"/>
        </w:rPr>
      </w:pPr>
    </w:p>
    <w:p w:rsidR="007E673C" w:rsidRDefault="007E673C" w:rsidP="007E673C">
      <w:pPr>
        <w:spacing w:line="400" w:lineRule="exact"/>
        <w:ind w:firstLine="420"/>
        <w:rPr>
          <w:rFonts w:ascii="黑体" w:eastAsia="黑体" w:hAnsi="宋体"/>
          <w:color w:val="000000"/>
          <w:sz w:val="24"/>
          <w:szCs w:val="24"/>
        </w:rPr>
      </w:pPr>
      <w:r>
        <w:rPr>
          <w:rFonts w:ascii="黑体" w:eastAsia="黑体" w:hAnsi="宋体" w:hint="eastAsia"/>
          <w:color w:val="000000"/>
          <w:sz w:val="24"/>
          <w:szCs w:val="24"/>
        </w:rPr>
        <w:t>我方根据《询价文件》的要求，通过委任的全权代表，向贵方递交密封册装的全套报价文件参与下列项目的报价，现为我方的一切投标报价行为作</w:t>
      </w:r>
      <w:r>
        <w:rPr>
          <w:rFonts w:ascii="黑体" w:eastAsia="黑体" w:hAnsi="宋体" w:hint="eastAsia"/>
          <w:bCs/>
          <w:color w:val="000000"/>
          <w:sz w:val="24"/>
          <w:szCs w:val="24"/>
        </w:rPr>
        <w:t>郑重承诺及声明如下：</w:t>
      </w:r>
    </w:p>
    <w:p w:rsidR="007E673C" w:rsidRPr="009A4395" w:rsidRDefault="007E673C" w:rsidP="009A4395">
      <w:pPr>
        <w:numPr>
          <w:ilvl w:val="0"/>
          <w:numId w:val="10"/>
        </w:numPr>
        <w:tabs>
          <w:tab w:val="clear" w:pos="420"/>
        </w:tabs>
        <w:spacing w:line="400" w:lineRule="exact"/>
        <w:rPr>
          <w:rFonts w:ascii="黑体" w:eastAsia="黑体" w:hAnsi="宋体"/>
          <w:b/>
          <w:bCs/>
          <w:color w:val="000000"/>
          <w:sz w:val="24"/>
          <w:szCs w:val="24"/>
        </w:rPr>
      </w:pPr>
      <w:r>
        <w:rPr>
          <w:rFonts w:ascii="黑体" w:eastAsia="黑体" w:hAnsi="宋体" w:hint="eastAsia"/>
          <w:color w:val="000000"/>
          <w:sz w:val="24"/>
          <w:szCs w:val="24"/>
        </w:rPr>
        <w:t>项目名称：</w:t>
      </w:r>
      <w:r w:rsidR="009A4395" w:rsidRPr="009A4395">
        <w:rPr>
          <w:rFonts w:ascii="黑体" w:eastAsia="黑体" w:hAnsi="宋体" w:hint="eastAsia"/>
          <w:bCs/>
          <w:color w:val="000000"/>
          <w:sz w:val="24"/>
          <w:szCs w:val="24"/>
        </w:rPr>
        <w:t>阳春市建设测量队测绘软件采购项目</w:t>
      </w:r>
      <w:r w:rsidRPr="009A4395">
        <w:rPr>
          <w:rFonts w:ascii="黑体" w:eastAsia="黑体" w:hAnsi="宋体" w:hint="eastAsia"/>
          <w:color w:val="000000"/>
          <w:sz w:val="24"/>
          <w:szCs w:val="24"/>
        </w:rPr>
        <w:t>；项目编号：</w:t>
      </w:r>
      <w:r w:rsidR="009A4395">
        <w:rPr>
          <w:rFonts w:ascii="黑体" w:eastAsia="黑体" w:hAnsi="宋体" w:hint="eastAsia"/>
          <w:color w:val="000000"/>
          <w:sz w:val="24"/>
          <w:szCs w:val="24"/>
        </w:rPr>
        <w:t>HJ2018091097</w:t>
      </w:r>
      <w:fldSimple w:instr=" DOCVARIABLE  采购编号  \* MERGEFORMAT "/>
    </w:p>
    <w:p w:rsidR="007E673C" w:rsidRDefault="007E673C" w:rsidP="007E673C">
      <w:pPr>
        <w:numPr>
          <w:ilvl w:val="0"/>
          <w:numId w:val="10"/>
        </w:numPr>
        <w:tabs>
          <w:tab w:val="left" w:pos="420"/>
          <w:tab w:val="left" w:pos="9000"/>
        </w:tabs>
        <w:spacing w:line="400" w:lineRule="exact"/>
        <w:rPr>
          <w:rFonts w:ascii="黑体" w:eastAsia="黑体"/>
          <w:color w:val="000000"/>
          <w:sz w:val="24"/>
          <w:szCs w:val="24"/>
        </w:rPr>
      </w:pPr>
      <w:r>
        <w:rPr>
          <w:rFonts w:ascii="黑体" w:eastAsia="黑体" w:hAnsi="宋体" w:hint="eastAsia"/>
          <w:color w:val="000000"/>
          <w:sz w:val="24"/>
          <w:szCs w:val="24"/>
        </w:rPr>
        <w:t>我方已认真阅读了全部询价文件及其相关文件，完全清楚理解其内容要求及规约，对文件的合理性、公正性和程序安排均没有任何异议、质疑和误解之处。</w:t>
      </w:r>
    </w:p>
    <w:p w:rsidR="007E673C" w:rsidRDefault="007E673C" w:rsidP="007E673C">
      <w:pPr>
        <w:numPr>
          <w:ilvl w:val="0"/>
          <w:numId w:val="10"/>
        </w:numPr>
        <w:spacing w:line="400" w:lineRule="exact"/>
        <w:rPr>
          <w:rFonts w:ascii="黑体" w:eastAsia="黑体"/>
          <w:color w:val="000000"/>
          <w:sz w:val="24"/>
          <w:szCs w:val="24"/>
        </w:rPr>
      </w:pPr>
      <w:r>
        <w:rPr>
          <w:rFonts w:ascii="黑体" w:eastAsia="黑体" w:hAnsi="宋体" w:hint="eastAsia"/>
          <w:color w:val="000000"/>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7E673C" w:rsidRDefault="007E673C" w:rsidP="007E673C">
      <w:pPr>
        <w:numPr>
          <w:ilvl w:val="0"/>
          <w:numId w:val="10"/>
        </w:numPr>
        <w:spacing w:line="400" w:lineRule="exact"/>
        <w:rPr>
          <w:rFonts w:ascii="黑体" w:eastAsia="黑体"/>
          <w:color w:val="000000"/>
          <w:sz w:val="24"/>
          <w:szCs w:val="24"/>
        </w:rPr>
      </w:pPr>
      <w:r>
        <w:rPr>
          <w:rFonts w:ascii="黑体" w:eastAsia="黑体" w:hAnsi="宋体" w:hint="eastAsia"/>
          <w:sz w:val="24"/>
          <w:szCs w:val="24"/>
          <w:lang w:val="en-GB"/>
        </w:rPr>
        <w:t>我方没有为本项目提供整体设计、规范编制或者项目管理、监理、检测等服务。</w:t>
      </w:r>
    </w:p>
    <w:p w:rsidR="007E673C" w:rsidRPr="00FA4DEF" w:rsidRDefault="007E673C" w:rsidP="007E673C">
      <w:pPr>
        <w:numPr>
          <w:ilvl w:val="0"/>
          <w:numId w:val="10"/>
        </w:numPr>
        <w:spacing w:line="400" w:lineRule="exact"/>
        <w:rPr>
          <w:rFonts w:ascii="黑体" w:eastAsia="黑体"/>
          <w:sz w:val="24"/>
          <w:szCs w:val="24"/>
        </w:rPr>
      </w:pPr>
      <w:r w:rsidRPr="00FA4DEF">
        <w:rPr>
          <w:rFonts w:ascii="黑体" w:eastAsia="黑体" w:hAnsi="宋体" w:hint="eastAsia"/>
          <w:sz w:val="24"/>
          <w:szCs w:val="24"/>
          <w:lang w:val="en-GB"/>
        </w:rPr>
        <w:t>我方没有为本项目或其整体项目的前期工作，提供设计、编制规范或进行管理服务等。</w:t>
      </w:r>
    </w:p>
    <w:p w:rsidR="007E673C" w:rsidRDefault="007E673C" w:rsidP="007E673C">
      <w:pPr>
        <w:numPr>
          <w:ilvl w:val="0"/>
          <w:numId w:val="10"/>
        </w:numPr>
        <w:spacing w:line="400" w:lineRule="exact"/>
        <w:rPr>
          <w:rFonts w:ascii="黑体" w:eastAsia="黑体"/>
          <w:color w:val="000000"/>
          <w:sz w:val="24"/>
          <w:szCs w:val="24"/>
        </w:rPr>
      </w:pPr>
      <w:r>
        <w:rPr>
          <w:rFonts w:ascii="黑体" w:eastAsia="黑体" w:hAnsi="宋体" w:hint="eastAsia"/>
          <w:color w:val="000000"/>
          <w:sz w:val="24"/>
          <w:szCs w:val="24"/>
          <w:lang w:val="en-GB"/>
        </w:rPr>
        <w:t>报价有效期自递交报价文件起至确定正式成交供应商止</w:t>
      </w:r>
      <w:r>
        <w:rPr>
          <w:rFonts w:ascii="黑体" w:eastAsia="黑体" w:hAnsi="宋体" w:hint="eastAsia"/>
          <w:color w:val="000000"/>
          <w:sz w:val="24"/>
          <w:szCs w:val="24"/>
        </w:rPr>
        <w:t>，若我方获成交资格，报价有效期则相应延长至项目最终验收合格之日，不论在任何时候，定将按贵方的要求在规定时间内如实提供一切补充材料。</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我方同意接受采用最低评标价法进行评审，并完全服从和尊重评委会所作的评审结果，同时清楚理解到仅凭报价或单一竞争优势并非是决定成交资格的唯一重要依据。</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完全服从和尊重询价小组所作的评审结果，同时清楚理解到仅凭报价或单一竞争优势并非是决定成交资格的唯一重要依据。</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同意按询价文件的要求认真履行成交供应商的义务，若我方行为不当而损害了采购方的合法权益，我方愿在任何时候无条件承担相应的缔约过失责任和经济赔偿。</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我方已依法缴纳了各项税费及社会保险费用，如有需要，可随时向采购方提交近三个月内的相关缴费证明，以便核查。</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我方已依法建立健全的财务会计制度，如有需要，可随时向采购方提交相关证明材料，以便核查。</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本承诺函效力及范围均涵盖我方整套报价文件和一切补充文件。</w:t>
      </w:r>
    </w:p>
    <w:p w:rsidR="007E673C" w:rsidRPr="002E033B" w:rsidRDefault="007E673C" w:rsidP="007E673C">
      <w:pPr>
        <w:numPr>
          <w:ilvl w:val="0"/>
          <w:numId w:val="10"/>
        </w:numPr>
        <w:spacing w:line="420" w:lineRule="exact"/>
        <w:rPr>
          <w:rFonts w:ascii="黑体" w:eastAsia="黑体" w:hAnsi="宋体"/>
          <w:color w:val="000000"/>
          <w:sz w:val="24"/>
          <w:szCs w:val="24"/>
        </w:rPr>
      </w:pPr>
    </w:p>
    <w:p w:rsidR="00831352" w:rsidRDefault="007E673C" w:rsidP="00831352">
      <w:pPr>
        <w:spacing w:line="480" w:lineRule="auto"/>
        <w:ind w:firstLineChars="200" w:firstLine="480"/>
        <w:rPr>
          <w:rFonts w:ascii="黑体" w:eastAsia="黑体"/>
          <w:color w:val="000000"/>
          <w:sz w:val="24"/>
          <w:szCs w:val="24"/>
          <w:lang w:val="en-GB"/>
        </w:rPr>
      </w:pPr>
      <w:r>
        <w:rPr>
          <w:rFonts w:ascii="黑体" w:eastAsia="黑体" w:hint="eastAsia"/>
          <w:color w:val="000000"/>
          <w:sz w:val="24"/>
          <w:szCs w:val="24"/>
          <w:lang w:val="en-GB"/>
        </w:rPr>
        <w:t>报价人名称：</w:t>
      </w:r>
      <w:r>
        <w:rPr>
          <w:rFonts w:ascii="黑体" w:eastAsia="黑体" w:hint="eastAsia"/>
          <w:color w:val="000000"/>
          <w:sz w:val="24"/>
          <w:szCs w:val="24"/>
          <w:u w:val="dotted"/>
          <w:lang w:val="en-GB"/>
        </w:rPr>
        <w:t xml:space="preserve">           （全称）                </w:t>
      </w:r>
      <w:r>
        <w:rPr>
          <w:rFonts w:ascii="黑体" w:eastAsia="黑体" w:hint="eastAsia"/>
          <w:color w:val="000000"/>
          <w:sz w:val="24"/>
          <w:szCs w:val="24"/>
          <w:lang w:val="en-GB"/>
        </w:rPr>
        <w:t xml:space="preserve"> </w:t>
      </w:r>
    </w:p>
    <w:p w:rsidR="007E673C" w:rsidRPr="004F6270"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r>
        <w:rPr>
          <w:rFonts w:ascii="黑体" w:eastAsia="黑体" w:hint="eastAsia"/>
          <w:color w:val="000000"/>
          <w:sz w:val="24"/>
          <w:lang w:val="en-GB"/>
        </w:rPr>
        <w:t>（法人公章）</w:t>
      </w:r>
    </w:p>
    <w:p w:rsidR="007E673C" w:rsidRDefault="007E673C" w:rsidP="007E673C">
      <w:pPr>
        <w:tabs>
          <w:tab w:val="left" w:pos="-3780"/>
        </w:tabs>
        <w:spacing w:line="360" w:lineRule="auto"/>
        <w:ind w:firstLineChars="200" w:firstLine="480"/>
        <w:rPr>
          <w:rFonts w:ascii="黑体" w:eastAsia="黑体"/>
          <w:color w:val="000000"/>
          <w:sz w:val="24"/>
          <w:szCs w:val="24"/>
        </w:rPr>
      </w:pPr>
      <w:r>
        <w:rPr>
          <w:rFonts w:ascii="黑体" w:eastAsia="黑体" w:hint="eastAsia"/>
          <w:color w:val="000000"/>
          <w:sz w:val="24"/>
          <w:szCs w:val="24"/>
        </w:rPr>
        <w:t>承诺日期：    年    月    日。</w:t>
      </w:r>
    </w:p>
    <w:p w:rsidR="007E673C" w:rsidRPr="00FA4DEF" w:rsidRDefault="007E673C" w:rsidP="007E673C">
      <w:pPr>
        <w:ind w:rightChars="173" w:right="363" w:firstLineChars="150" w:firstLine="315"/>
        <w:rPr>
          <w:lang w:val="en-GB"/>
        </w:rPr>
      </w:pPr>
      <w:r w:rsidRPr="00FA4DEF">
        <w:rPr>
          <w:rFonts w:hint="eastAsia"/>
          <w:lang w:val="en-GB"/>
        </w:rPr>
        <w:t>说明：</w:t>
      </w:r>
    </w:p>
    <w:p w:rsidR="007E673C" w:rsidRPr="00FA4DEF" w:rsidRDefault="007E673C" w:rsidP="007E673C">
      <w:pPr>
        <w:tabs>
          <w:tab w:val="left" w:pos="-3780"/>
        </w:tabs>
        <w:ind w:leftChars="200" w:left="420"/>
        <w:rPr>
          <w:lang w:val="en-GB"/>
        </w:rPr>
      </w:pPr>
      <w:r w:rsidRPr="00FA4DEF">
        <w:rPr>
          <w:lang w:val="en-GB"/>
        </w:rPr>
        <w:t>1</w:t>
      </w:r>
      <w:r w:rsidRPr="00FA4DEF">
        <w:rPr>
          <w:rFonts w:hint="eastAsia"/>
          <w:lang w:val="en-GB"/>
        </w:rPr>
        <w:t>、</w:t>
      </w:r>
      <w:r w:rsidRPr="00FA4DEF">
        <w:rPr>
          <w:rFonts w:hint="eastAsia"/>
          <w:b/>
          <w:u w:val="wave"/>
          <w:lang w:val="en-GB"/>
        </w:rPr>
        <w:t>不具备法人资格的报价人，须与设立主管的法人机构同时加盖公章</w:t>
      </w:r>
      <w:r w:rsidRPr="00FA4DEF">
        <w:rPr>
          <w:rFonts w:hint="eastAsia"/>
          <w:lang w:val="en-GB"/>
        </w:rPr>
        <w:t>。</w:t>
      </w:r>
    </w:p>
    <w:p w:rsidR="007E673C" w:rsidRPr="00FA4DEF" w:rsidRDefault="007E673C" w:rsidP="007E673C">
      <w:pPr>
        <w:spacing w:line="360" w:lineRule="auto"/>
        <w:ind w:left="105" w:firstLine="315"/>
        <w:rPr>
          <w:b/>
          <w:u w:val="wave"/>
          <w:lang w:val="en-GB"/>
        </w:rPr>
      </w:pPr>
      <w:r w:rsidRPr="00FA4DEF">
        <w:rPr>
          <w:rFonts w:hint="eastAsia"/>
          <w:lang w:val="en-GB"/>
        </w:rPr>
        <w:t>2</w:t>
      </w:r>
      <w:r w:rsidRPr="00FA4DEF">
        <w:rPr>
          <w:rFonts w:hint="eastAsia"/>
          <w:lang w:val="en-GB"/>
        </w:rPr>
        <w:t>、</w:t>
      </w:r>
      <w:r w:rsidRPr="00FA4DEF">
        <w:rPr>
          <w:rFonts w:hint="eastAsia"/>
          <w:b/>
          <w:u w:val="wave"/>
          <w:lang w:val="en-GB"/>
        </w:rPr>
        <w:t>本承诺函内容不得擅自删改。</w:t>
      </w:r>
    </w:p>
    <w:p w:rsidR="007E673C" w:rsidRDefault="007E673C" w:rsidP="007E673C">
      <w:pPr>
        <w:rPr>
          <w:lang w:val="en-GB"/>
        </w:rPr>
        <w:sectPr w:rsidR="007E673C">
          <w:pgSz w:w="11906" w:h="16838"/>
          <w:pgMar w:top="1134" w:right="1134" w:bottom="1134" w:left="1588" w:header="567" w:footer="737" w:gutter="0"/>
          <w:cols w:space="720"/>
          <w:docGrid w:linePitch="312"/>
        </w:sectPr>
      </w:pPr>
    </w:p>
    <w:p w:rsidR="007E673C" w:rsidRDefault="007E673C" w:rsidP="007E673C">
      <w:pPr>
        <w:pStyle w:val="3"/>
        <w:pageBreakBefore/>
        <w:numPr>
          <w:ilvl w:val="0"/>
          <w:numId w:val="9"/>
        </w:numPr>
        <w:spacing w:afterLines="0"/>
        <w:ind w:left="414"/>
        <w:rPr>
          <w:rFonts w:ascii="Times New Roman" w:hAnsi="Times New Roman"/>
          <w:sz w:val="36"/>
          <w:szCs w:val="36"/>
        </w:rPr>
      </w:pPr>
      <w:bookmarkStart w:id="139" w:name="_法人授权书_1"/>
      <w:bookmarkStart w:id="140" w:name="_Toc317686557"/>
      <w:bookmarkEnd w:id="139"/>
      <w:r>
        <w:rPr>
          <w:rFonts w:ascii="Times New Roman" w:hAnsi="Times New Roman" w:hint="eastAsia"/>
          <w:sz w:val="36"/>
          <w:szCs w:val="36"/>
        </w:rPr>
        <w:lastRenderedPageBreak/>
        <w:t>法人授权书</w:t>
      </w:r>
      <w:bookmarkEnd w:id="140"/>
    </w:p>
    <w:p w:rsidR="007E673C" w:rsidRDefault="007E673C" w:rsidP="007E673C">
      <w:pPr>
        <w:spacing w:line="360" w:lineRule="auto"/>
        <w:ind w:left="316" w:hangingChars="150" w:hanging="316"/>
        <w:rPr>
          <w:b/>
          <w:bCs/>
          <w:color w:val="000000"/>
          <w:lang w:val="en-GB"/>
        </w:rPr>
      </w:pPr>
    </w:p>
    <w:p w:rsidR="007E673C" w:rsidRDefault="007E673C" w:rsidP="007E673C">
      <w:pPr>
        <w:spacing w:line="480" w:lineRule="auto"/>
        <w:ind w:left="420" w:hangingChars="150" w:hanging="420"/>
        <w:rPr>
          <w:rFonts w:ascii="黑体" w:eastAsia="黑体"/>
          <w:bCs/>
          <w:color w:val="000000"/>
          <w:sz w:val="28"/>
          <w:szCs w:val="28"/>
          <w:lang w:val="en-GB"/>
        </w:rPr>
      </w:pPr>
      <w:r>
        <w:rPr>
          <w:rFonts w:ascii="黑体" w:eastAsia="黑体" w:hint="eastAsia"/>
          <w:bCs/>
          <w:color w:val="000000"/>
          <w:sz w:val="28"/>
          <w:szCs w:val="28"/>
          <w:lang w:val="en-GB"/>
        </w:rPr>
        <w:t>致  阳春市宏建工程项目服务有限公司：</w:t>
      </w:r>
    </w:p>
    <w:p w:rsidR="007E673C" w:rsidRDefault="007E673C" w:rsidP="007E673C">
      <w:pPr>
        <w:spacing w:line="500" w:lineRule="exact"/>
        <w:ind w:firstLineChars="200" w:firstLine="480"/>
        <w:rPr>
          <w:rFonts w:ascii="宋体" w:hAnsi="宋体"/>
          <w:color w:val="000000"/>
          <w:sz w:val="24"/>
          <w:lang w:val="en-GB"/>
        </w:rPr>
      </w:pPr>
      <w:r>
        <w:rPr>
          <w:rFonts w:ascii="宋体" w:hAnsi="宋体" w:hint="eastAsia"/>
          <w:color w:val="000000"/>
          <w:sz w:val="24"/>
          <w:lang w:val="en-GB"/>
        </w:rPr>
        <w:t>我单位特授权委任：以下之现职员工，作为我方唯一</w:t>
      </w:r>
      <w:r>
        <w:rPr>
          <w:rFonts w:ascii="宋体" w:hAnsi="宋体" w:cs="宋体" w:hint="eastAsia"/>
          <w:color w:val="000000"/>
          <w:sz w:val="24"/>
          <w:lang w:val="en-GB"/>
        </w:rPr>
        <w:t>全权代表</w:t>
      </w:r>
      <w:r>
        <w:rPr>
          <w:rFonts w:ascii="宋体" w:hAnsi="宋体" w:hint="eastAsia"/>
          <w:color w:val="000000"/>
          <w:sz w:val="24"/>
          <w:lang w:val="en-GB"/>
        </w:rPr>
        <w:t>，亲自出席参与贵方承办的政府采购项目报价，对该代表人所提供、签署的一切文书均视为符合我方的合法利益和真实意愿，我方愿为其投标报价行为承担全部责任。</w:t>
      </w:r>
    </w:p>
    <w:p w:rsidR="007E673C" w:rsidRPr="009A4395" w:rsidRDefault="00042E57" w:rsidP="009A4395">
      <w:pPr>
        <w:spacing w:line="500" w:lineRule="exact"/>
        <w:ind w:leftChars="100" w:left="210" w:firstLineChars="100" w:firstLine="240"/>
        <w:jc w:val="left"/>
        <w:rPr>
          <w:rFonts w:ascii="宋体" w:hAnsi="宋体"/>
          <w:b/>
          <w:bCs/>
          <w:color w:val="000000"/>
          <w:sz w:val="24"/>
        </w:rPr>
      </w:pPr>
      <w:r w:rsidRPr="00042E57">
        <w:rPr>
          <w:rFonts w:ascii="宋体" w:hAnsi="宋体" w:hint="eastAsia"/>
          <w:color w:val="000000"/>
          <w:sz w:val="24"/>
          <w:lang w:val="en-GB"/>
        </w:rPr>
        <w:t>项目名称：</w:t>
      </w:r>
      <w:r w:rsidR="009A4395" w:rsidRPr="009A4395">
        <w:rPr>
          <w:rFonts w:ascii="宋体" w:hAnsi="宋体" w:hint="eastAsia"/>
          <w:bCs/>
          <w:color w:val="000000"/>
          <w:sz w:val="24"/>
        </w:rPr>
        <w:t>阳春市建设测量队测绘软件采购项目</w:t>
      </w:r>
      <w:r w:rsidRPr="00042E57">
        <w:rPr>
          <w:rFonts w:ascii="宋体" w:hAnsi="宋体" w:hint="eastAsia"/>
          <w:color w:val="000000"/>
          <w:sz w:val="24"/>
          <w:lang w:val="en-GB"/>
        </w:rPr>
        <w:t>；项目编号：</w:t>
      </w:r>
      <w:r w:rsidR="009A4395">
        <w:rPr>
          <w:rFonts w:ascii="宋体" w:hAnsi="宋体" w:hint="eastAsia"/>
          <w:color w:val="000000"/>
          <w:sz w:val="24"/>
          <w:lang w:val="en-GB"/>
        </w:rPr>
        <w:t>HJ2018091097</w:t>
      </w:r>
      <w:fldSimple w:instr=" DOCVARIABLE  项目名称  \* MERGEFORMAT "/>
    </w:p>
    <w:p w:rsidR="007E673C" w:rsidRDefault="007E673C" w:rsidP="007E673C">
      <w:pPr>
        <w:spacing w:line="500" w:lineRule="exact"/>
        <w:ind w:firstLineChars="200" w:firstLine="480"/>
        <w:jc w:val="left"/>
        <w:rPr>
          <w:rFonts w:ascii="宋体" w:hAnsi="宋体"/>
          <w:color w:val="000000"/>
          <w:sz w:val="24"/>
          <w:lang w:val="en-GB"/>
        </w:rPr>
      </w:pPr>
      <w:r>
        <w:rPr>
          <w:rFonts w:ascii="宋体" w:hAnsi="宋体" w:hint="eastAsia"/>
          <w:color w:val="000000"/>
          <w:sz w:val="24"/>
        </w:rPr>
        <w:t>全权代表：</w:t>
      </w:r>
      <w:r>
        <w:rPr>
          <w:rFonts w:ascii="宋体" w:hAnsi="宋体" w:hint="eastAsia"/>
          <w:color w:val="000000"/>
          <w:sz w:val="24"/>
          <w:u w:val="dotted"/>
        </w:rPr>
        <w:t xml:space="preserve"> （</w:t>
      </w:r>
      <w:r>
        <w:rPr>
          <w:rFonts w:ascii="宋体" w:hAnsi="宋体" w:hint="eastAsia"/>
          <w:color w:val="000000"/>
          <w:sz w:val="24"/>
          <w:u w:val="dotted"/>
          <w:lang w:val="en-GB"/>
        </w:rPr>
        <w:t xml:space="preserve">被授权人姓名）  </w:t>
      </w:r>
      <w:r>
        <w:rPr>
          <w:rFonts w:ascii="宋体" w:hAnsi="宋体" w:hint="eastAsia"/>
          <w:color w:val="000000"/>
          <w:sz w:val="24"/>
        </w:rPr>
        <w:t xml:space="preserve"> </w:t>
      </w:r>
      <w:r>
        <w:rPr>
          <w:rFonts w:ascii="宋体" w:hAnsi="宋体" w:hint="eastAsia"/>
          <w:color w:val="000000"/>
          <w:sz w:val="24"/>
          <w:lang w:val="en-GB"/>
        </w:rPr>
        <w:t>，身份证号码：</w:t>
      </w:r>
      <w:r>
        <w:rPr>
          <w:rFonts w:ascii="宋体" w:hAnsi="宋体" w:hint="eastAsia"/>
          <w:color w:val="000000"/>
          <w:sz w:val="24"/>
          <w:u w:val="dotted"/>
          <w:lang w:val="en-GB"/>
        </w:rPr>
        <w:t xml:space="preserve">                   </w:t>
      </w:r>
      <w:r>
        <w:rPr>
          <w:rFonts w:ascii="宋体" w:hAnsi="宋体" w:hint="eastAsia"/>
          <w:color w:val="000000"/>
          <w:sz w:val="24"/>
          <w:lang w:val="en-GB"/>
        </w:rPr>
        <w:t>，</w:t>
      </w:r>
    </w:p>
    <w:p w:rsidR="007E673C" w:rsidRDefault="007E673C" w:rsidP="007E673C">
      <w:pPr>
        <w:spacing w:line="500" w:lineRule="exact"/>
        <w:ind w:firstLineChars="200" w:firstLine="480"/>
        <w:jc w:val="left"/>
        <w:rPr>
          <w:rFonts w:ascii="宋体" w:hAnsi="宋体"/>
          <w:color w:val="000000"/>
          <w:sz w:val="24"/>
        </w:rPr>
      </w:pPr>
      <w:r>
        <w:rPr>
          <w:rFonts w:ascii="宋体" w:hAnsi="宋体" w:hint="eastAsia"/>
          <w:color w:val="000000"/>
          <w:sz w:val="24"/>
          <w:lang w:val="en-GB"/>
        </w:rPr>
        <w:t>工作单位：</w:t>
      </w:r>
      <w:r>
        <w:rPr>
          <w:rFonts w:ascii="宋体" w:hAnsi="宋体" w:hint="eastAsia"/>
          <w:color w:val="000000"/>
          <w:sz w:val="24"/>
          <w:u w:val="dotted"/>
          <w:lang w:val="en-GB"/>
        </w:rPr>
        <w:t xml:space="preserve">                                 </w:t>
      </w:r>
      <w:r>
        <w:rPr>
          <w:rFonts w:ascii="宋体" w:hAnsi="宋体" w:hint="eastAsia"/>
          <w:color w:val="000000"/>
          <w:sz w:val="24"/>
          <w:lang w:val="en-GB"/>
        </w:rPr>
        <w:t>， 职务：</w:t>
      </w:r>
      <w:r>
        <w:rPr>
          <w:rFonts w:ascii="宋体" w:hAnsi="宋体" w:hint="eastAsia"/>
          <w:color w:val="000000"/>
          <w:sz w:val="24"/>
          <w:u w:val="dotted"/>
          <w:lang w:val="en-GB"/>
        </w:rPr>
        <w:t xml:space="preserve">           </w:t>
      </w:r>
      <w:r>
        <w:rPr>
          <w:rFonts w:ascii="宋体" w:hAnsi="宋体" w:hint="eastAsia"/>
          <w:color w:val="000000"/>
          <w:sz w:val="24"/>
          <w:lang w:val="en-GB"/>
        </w:rPr>
        <w:t>，</w:t>
      </w:r>
    </w:p>
    <w:p w:rsidR="007E673C" w:rsidRDefault="007E673C" w:rsidP="007E673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授权权限：全权代表本单位参与上述项目的报价，负责提供与签署确认一切文书资料，以及向贵方递交的任何补充承诺。</w:t>
      </w:r>
    </w:p>
    <w:p w:rsidR="007E673C" w:rsidRDefault="007E673C" w:rsidP="007E673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有效期限：与本单位报价文件标注的报价有效期相同，自本单位盖章之日起生效。</w:t>
      </w:r>
    </w:p>
    <w:p w:rsidR="007E673C" w:rsidRDefault="007E673C" w:rsidP="007E673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特此授权证明。</w:t>
      </w:r>
    </w:p>
    <w:p w:rsidR="007E673C" w:rsidRDefault="007E673C" w:rsidP="007E673C">
      <w:pPr>
        <w:spacing w:line="360" w:lineRule="auto"/>
        <w:ind w:firstLineChars="200" w:firstLine="480"/>
        <w:rPr>
          <w:rFonts w:ascii="黑体" w:eastAsia="黑体"/>
          <w:color w:val="000000"/>
          <w:sz w:val="24"/>
          <w:lang w:val="en-GB"/>
        </w:rPr>
      </w:pPr>
    </w:p>
    <w:p w:rsidR="007E673C" w:rsidRDefault="007E673C" w:rsidP="007E673C">
      <w:pPr>
        <w:spacing w:line="360" w:lineRule="auto"/>
        <w:ind w:firstLineChars="200" w:firstLine="480"/>
        <w:rPr>
          <w:rFonts w:ascii="黑体" w:eastAsia="黑体"/>
          <w:color w:val="000000"/>
          <w:sz w:val="24"/>
          <w:lang w:val="en-GB"/>
        </w:rPr>
      </w:pPr>
    </w:p>
    <w:p w:rsidR="007E673C" w:rsidRDefault="007E673C" w:rsidP="007E673C">
      <w:pPr>
        <w:spacing w:line="360" w:lineRule="auto"/>
        <w:ind w:firstLineChars="200" w:firstLine="480"/>
        <w:rPr>
          <w:rFonts w:ascii="黑体" w:eastAsia="黑体"/>
          <w:color w:val="000000"/>
          <w:sz w:val="24"/>
          <w:lang w:val="en-GB"/>
        </w:rPr>
      </w:pPr>
    </w:p>
    <w:p w:rsidR="007E673C"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授权机构名称：</w:t>
      </w:r>
      <w:r>
        <w:rPr>
          <w:rFonts w:ascii="黑体" w:eastAsia="黑体" w:hint="eastAsia"/>
          <w:color w:val="000000"/>
          <w:sz w:val="24"/>
          <w:u w:val="dotted"/>
          <w:lang w:val="en-GB"/>
        </w:rPr>
        <w:t xml:space="preserve">            （全称）              </w:t>
      </w:r>
      <w:r>
        <w:rPr>
          <w:rFonts w:ascii="黑体" w:eastAsia="黑体" w:hint="eastAsia"/>
          <w:color w:val="000000"/>
          <w:sz w:val="24"/>
          <w:lang w:val="en-GB"/>
        </w:rPr>
        <w:t xml:space="preserve"> </w:t>
      </w:r>
    </w:p>
    <w:p w:rsidR="007E673C"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r>
        <w:rPr>
          <w:rFonts w:ascii="黑体" w:eastAsia="黑体" w:hint="eastAsia"/>
          <w:color w:val="000000"/>
          <w:sz w:val="24"/>
          <w:lang w:val="en-GB"/>
        </w:rPr>
        <w:t>（法人公章）</w:t>
      </w:r>
    </w:p>
    <w:p w:rsidR="007E673C" w:rsidRDefault="007E673C" w:rsidP="007E673C">
      <w:pPr>
        <w:ind w:firstLineChars="200" w:firstLine="480"/>
        <w:rPr>
          <w:rFonts w:ascii="黑体" w:eastAsia="黑体"/>
          <w:color w:val="000000"/>
          <w:sz w:val="24"/>
          <w:lang w:val="en-GB"/>
        </w:rPr>
      </w:pPr>
      <w:r>
        <w:rPr>
          <w:rFonts w:ascii="黑体" w:eastAsia="黑体" w:hint="eastAsia"/>
          <w:color w:val="000000"/>
          <w:sz w:val="24"/>
          <w:lang w:val="en-GB"/>
        </w:rPr>
        <w:t>生效日期：    年   月   日</w:t>
      </w:r>
    </w:p>
    <w:p w:rsidR="007E673C" w:rsidRDefault="007E673C" w:rsidP="007E673C">
      <w:pPr>
        <w:spacing w:line="360" w:lineRule="auto"/>
        <w:ind w:firstLineChars="200" w:firstLine="420"/>
        <w:rPr>
          <w:color w:val="000000"/>
          <w:lang w:val="en-GB"/>
        </w:rPr>
      </w:pPr>
    </w:p>
    <w:p w:rsidR="007E673C" w:rsidRDefault="007E673C" w:rsidP="007E673C">
      <w:pPr>
        <w:spacing w:line="360" w:lineRule="auto"/>
        <w:ind w:firstLineChars="200" w:firstLine="420"/>
        <w:rPr>
          <w:color w:val="000000"/>
          <w:lang w:val="en-GB"/>
        </w:rPr>
      </w:pPr>
    </w:p>
    <w:p w:rsidR="007E673C" w:rsidRDefault="007E673C" w:rsidP="007E673C">
      <w:pPr>
        <w:spacing w:line="360" w:lineRule="auto"/>
        <w:ind w:firstLineChars="200" w:firstLine="420"/>
        <w:rPr>
          <w:color w:val="000000"/>
          <w:lang w:val="en-GB"/>
        </w:rPr>
      </w:pPr>
    </w:p>
    <w:p w:rsidR="007E673C" w:rsidRDefault="007E673C" w:rsidP="007E673C">
      <w:pPr>
        <w:spacing w:line="360" w:lineRule="auto"/>
        <w:ind w:firstLineChars="200" w:firstLine="420"/>
        <w:rPr>
          <w:color w:val="000000"/>
          <w:lang w:val="en-GB"/>
        </w:rPr>
      </w:pPr>
    </w:p>
    <w:p w:rsidR="007E673C" w:rsidRPr="00FA4DEF" w:rsidRDefault="007E673C" w:rsidP="007E673C">
      <w:pPr>
        <w:ind w:leftChars="200" w:left="420" w:rightChars="173" w:right="363"/>
        <w:rPr>
          <w:lang w:val="en-GB"/>
        </w:rPr>
      </w:pPr>
      <w:r w:rsidRPr="00FA4DEF">
        <w:rPr>
          <w:rFonts w:hint="eastAsia"/>
          <w:lang w:val="en-GB"/>
        </w:rPr>
        <w:t>说明：</w:t>
      </w:r>
    </w:p>
    <w:p w:rsidR="007E673C" w:rsidRPr="00FA4DEF" w:rsidRDefault="007E673C" w:rsidP="007E673C">
      <w:pPr>
        <w:ind w:leftChars="200" w:left="420" w:rightChars="173" w:right="363"/>
        <w:rPr>
          <w:lang w:val="en-GB"/>
        </w:rPr>
      </w:pPr>
      <w:r w:rsidRPr="00FA4DEF">
        <w:rPr>
          <w:rFonts w:hint="eastAsia"/>
          <w:lang w:val="en-GB"/>
        </w:rPr>
        <w:t>1</w:t>
      </w:r>
      <w:r w:rsidRPr="00FA4DEF">
        <w:rPr>
          <w:rFonts w:hint="eastAsia"/>
          <w:lang w:val="en-GB"/>
        </w:rPr>
        <w:t>、</w:t>
      </w:r>
      <w:r w:rsidRPr="00FA4DEF">
        <w:rPr>
          <w:rFonts w:hint="eastAsia"/>
          <w:b/>
          <w:u w:val="wave"/>
          <w:lang w:val="en-GB"/>
        </w:rPr>
        <w:t>不具备法人资格的报价人，须与设立主管的法人机构</w:t>
      </w:r>
      <w:r w:rsidRPr="00FA4DEF">
        <w:rPr>
          <w:rFonts w:hint="eastAsia"/>
          <w:b/>
          <w:sz w:val="24"/>
          <w:szCs w:val="24"/>
          <w:u w:val="wave"/>
          <w:lang w:val="en-GB"/>
        </w:rPr>
        <w:t>同时</w:t>
      </w:r>
      <w:r w:rsidRPr="00FA4DEF">
        <w:rPr>
          <w:rFonts w:hint="eastAsia"/>
          <w:b/>
          <w:u w:val="wave"/>
          <w:lang w:val="en-GB"/>
        </w:rPr>
        <w:t>加盖公章</w:t>
      </w:r>
      <w:r w:rsidRPr="00FA4DEF">
        <w:rPr>
          <w:rFonts w:hint="eastAsia"/>
          <w:lang w:val="en-GB"/>
        </w:rPr>
        <w:t>。</w:t>
      </w:r>
    </w:p>
    <w:p w:rsidR="007E673C" w:rsidRPr="00FA4DEF" w:rsidRDefault="007E673C" w:rsidP="007E673C">
      <w:pPr>
        <w:ind w:leftChars="200" w:left="420" w:rightChars="173" w:right="363"/>
        <w:rPr>
          <w:lang w:val="en-GB"/>
        </w:rPr>
      </w:pPr>
      <w:r w:rsidRPr="00FA4DEF">
        <w:rPr>
          <w:rFonts w:hint="eastAsia"/>
          <w:lang w:val="en-GB"/>
        </w:rPr>
        <w:t>2</w:t>
      </w:r>
      <w:r w:rsidRPr="00FA4DEF">
        <w:rPr>
          <w:rFonts w:hint="eastAsia"/>
          <w:lang w:val="en-GB"/>
        </w:rPr>
        <w:t>、全权代表须是入职本公司达</w:t>
      </w:r>
      <w:r w:rsidRPr="00FA4DEF">
        <w:rPr>
          <w:rFonts w:hint="eastAsia"/>
          <w:lang w:val="en-GB"/>
        </w:rPr>
        <w:t>3</w:t>
      </w:r>
      <w:r w:rsidRPr="00FA4DEF">
        <w:rPr>
          <w:rFonts w:hint="eastAsia"/>
          <w:lang w:val="en-GB"/>
        </w:rPr>
        <w:t>个月以上的在册职员，且与供应商签订了聘用合同手续。</w:t>
      </w:r>
    </w:p>
    <w:p w:rsidR="007E673C" w:rsidRDefault="007E673C" w:rsidP="007E673C">
      <w:pPr>
        <w:ind w:leftChars="200" w:left="420" w:rightChars="173" w:right="363"/>
        <w:rPr>
          <w:lang w:val="en-GB"/>
        </w:rPr>
      </w:pPr>
      <w:r w:rsidRPr="00FA4DEF">
        <w:rPr>
          <w:rFonts w:hint="eastAsia"/>
          <w:lang w:val="en-GB"/>
        </w:rPr>
        <w:t>3</w:t>
      </w:r>
      <w:r w:rsidRPr="00FA4DEF">
        <w:rPr>
          <w:rFonts w:hint="eastAsia"/>
          <w:lang w:val="en-GB"/>
        </w:rPr>
        <w:t>、本授权书内容不得擅自删改。</w:t>
      </w: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rightChars="173" w:right="363"/>
        <w:rPr>
          <w:lang w:val="en-GB"/>
        </w:rPr>
      </w:pPr>
    </w:p>
    <w:p w:rsidR="007E673C" w:rsidRDefault="007E673C" w:rsidP="007E673C">
      <w:pPr>
        <w:pStyle w:val="3"/>
        <w:pageBreakBefore/>
        <w:spacing w:afterLines="0"/>
        <w:ind w:left="-6"/>
        <w:rPr>
          <w:rFonts w:ascii="Times New Roman" w:hAnsi="Times New Roman"/>
          <w:color w:val="auto"/>
          <w:sz w:val="36"/>
          <w:szCs w:val="36"/>
        </w:rPr>
      </w:pPr>
      <w:r>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7E673C" w:rsidTr="007E673C">
        <w:trPr>
          <w:trHeight w:val="11335"/>
        </w:trPr>
        <w:tc>
          <w:tcPr>
            <w:tcW w:w="9180" w:type="dxa"/>
          </w:tcPr>
          <w:p w:rsidR="007E673C" w:rsidRDefault="007E673C" w:rsidP="007E673C">
            <w:pPr>
              <w:ind w:rightChars="-51" w:right="-107"/>
            </w:pPr>
            <w:r>
              <w:rPr>
                <w:rFonts w:hint="eastAsia"/>
              </w:rPr>
              <w:t>A4</w:t>
            </w:r>
            <w:r>
              <w:rPr>
                <w:rFonts w:hint="eastAsia"/>
              </w:rPr>
              <w:t>纸</w:t>
            </w:r>
          </w:p>
          <w:p w:rsidR="007E673C"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197"/>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法人代表身份证正面</w:t>
                  </w:r>
                </w:p>
                <w:p w:rsidR="007E673C" w:rsidRDefault="007E673C" w:rsidP="007E673C"/>
              </w:tc>
            </w:tr>
          </w:tbl>
          <w:p w:rsidR="007E673C" w:rsidRDefault="007E673C" w:rsidP="007E673C">
            <w:pPr>
              <w:spacing w:line="360" w:lineRule="auto"/>
            </w:pPr>
          </w:p>
          <w:p w:rsidR="007E673C" w:rsidRDefault="007E673C" w:rsidP="007E673C">
            <w:pPr>
              <w:spacing w:line="360" w:lineRule="auto"/>
              <w:rPr>
                <w:rFonts w:ascii="宋体" w:hAnsi="宋体"/>
              </w:rPr>
            </w:pPr>
            <w:r>
              <w:rPr>
                <w:rFonts w:ascii="宋体" w:hAnsi="宋体" w:hint="eastAsia"/>
              </w:rPr>
              <w:t xml:space="preserve">  </w:t>
            </w:r>
          </w:p>
          <w:p w:rsidR="007E673C" w:rsidRDefault="007E673C" w:rsidP="007E673C">
            <w:pPr>
              <w:ind w:firstLine="480"/>
              <w:rPr>
                <w:u w:val="single"/>
              </w:rPr>
            </w:pPr>
          </w:p>
          <w:p w:rsidR="007E673C"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614"/>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法人代表身份证反面</w:t>
                  </w:r>
                </w:p>
                <w:p w:rsidR="007E673C" w:rsidRDefault="007E673C" w:rsidP="007E673C"/>
                <w:p w:rsidR="007E673C" w:rsidRDefault="007E673C" w:rsidP="007E673C"/>
              </w:tc>
            </w:tr>
          </w:tbl>
          <w:p w:rsidR="007E673C" w:rsidRDefault="007E673C" w:rsidP="007E673C"/>
          <w:p w:rsidR="007E673C" w:rsidRDefault="007E673C" w:rsidP="007E673C">
            <w:pPr>
              <w:spacing w:line="360" w:lineRule="auto"/>
            </w:pPr>
          </w:p>
        </w:tc>
      </w:tr>
    </w:tbl>
    <w:p w:rsidR="007E673C" w:rsidRPr="00FA4DEF" w:rsidRDefault="007E673C" w:rsidP="007E673C">
      <w:pPr>
        <w:ind w:leftChars="200" w:left="420" w:rightChars="173" w:right="363"/>
        <w:rPr>
          <w:lang w:val="en-GB"/>
        </w:rPr>
        <w:sectPr w:rsidR="007E673C" w:rsidRPr="00FA4DEF">
          <w:pgSz w:w="11906" w:h="16838"/>
          <w:pgMar w:top="1134" w:right="1286" w:bottom="1134" w:left="1588" w:header="567" w:footer="737" w:gutter="0"/>
          <w:cols w:space="720"/>
          <w:docGrid w:linePitch="312"/>
        </w:sectPr>
      </w:pPr>
    </w:p>
    <w:p w:rsidR="007E673C" w:rsidRDefault="007E673C" w:rsidP="007E673C">
      <w:pPr>
        <w:pStyle w:val="3"/>
        <w:pageBreakBefore/>
        <w:spacing w:afterLines="0"/>
        <w:ind w:left="-6"/>
        <w:rPr>
          <w:rFonts w:ascii="Times New Roman" w:hAnsi="Times New Roman"/>
          <w:color w:val="auto"/>
          <w:sz w:val="36"/>
          <w:szCs w:val="36"/>
        </w:rPr>
      </w:pPr>
      <w:bookmarkStart w:id="141" w:name="_Ref266198344"/>
      <w:bookmarkStart w:id="142" w:name="_Toc304304969"/>
      <w:bookmarkStart w:id="143" w:name="_Toc304886140"/>
      <w:bookmarkStart w:id="144" w:name="_Toc317686558"/>
      <w:r>
        <w:rPr>
          <w:rFonts w:ascii="Times New Roman" w:hAnsi="Times New Roman" w:hint="eastAsia"/>
          <w:color w:val="auto"/>
          <w:sz w:val="36"/>
          <w:szCs w:val="36"/>
        </w:rPr>
        <w:lastRenderedPageBreak/>
        <w:t>授权代表身份证</w:t>
      </w:r>
      <w:bookmarkEnd w:id="141"/>
      <w:bookmarkEnd w:id="142"/>
      <w:bookmarkEnd w:id="143"/>
      <w:bookmarkEnd w:id="144"/>
    </w:p>
    <w:tbl>
      <w:tblPr>
        <w:tblW w:w="0" w:type="auto"/>
        <w:tblInd w:w="108" w:type="dxa"/>
        <w:tblBorders>
          <w:insideH w:val="single" w:sz="4" w:space="0" w:color="auto"/>
          <w:insideV w:val="single" w:sz="4" w:space="0" w:color="auto"/>
        </w:tblBorders>
        <w:tblLayout w:type="fixed"/>
        <w:tblLook w:val="0000"/>
      </w:tblPr>
      <w:tblGrid>
        <w:gridCol w:w="9180"/>
      </w:tblGrid>
      <w:tr w:rsidR="007E673C" w:rsidTr="007E673C">
        <w:trPr>
          <w:trHeight w:val="11335"/>
        </w:trPr>
        <w:tc>
          <w:tcPr>
            <w:tcW w:w="9180" w:type="dxa"/>
          </w:tcPr>
          <w:p w:rsidR="007E673C" w:rsidRDefault="007E673C" w:rsidP="007E673C">
            <w:pPr>
              <w:ind w:rightChars="-51" w:right="-107"/>
            </w:pPr>
            <w:r>
              <w:rPr>
                <w:rFonts w:hint="eastAsia"/>
              </w:rPr>
              <w:t>A4</w:t>
            </w:r>
            <w:r>
              <w:rPr>
                <w:rFonts w:hint="eastAsia"/>
              </w:rPr>
              <w:t>纸</w:t>
            </w:r>
          </w:p>
          <w:p w:rsidR="007E673C"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197"/>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授权代表身份证正面</w:t>
                  </w:r>
                </w:p>
                <w:p w:rsidR="007E673C" w:rsidRDefault="007E673C" w:rsidP="007E673C"/>
              </w:tc>
            </w:tr>
          </w:tbl>
          <w:p w:rsidR="007E673C" w:rsidRDefault="007E673C" w:rsidP="007E673C">
            <w:pPr>
              <w:spacing w:line="360" w:lineRule="auto"/>
            </w:pPr>
          </w:p>
          <w:p w:rsidR="007E673C" w:rsidRDefault="007E673C" w:rsidP="007E673C">
            <w:pPr>
              <w:spacing w:line="360" w:lineRule="auto"/>
              <w:rPr>
                <w:rFonts w:ascii="宋体" w:hAnsi="宋体"/>
              </w:rPr>
            </w:pPr>
            <w:r>
              <w:rPr>
                <w:rFonts w:ascii="宋体" w:hAnsi="宋体" w:hint="eastAsia"/>
              </w:rPr>
              <w:t xml:space="preserve">  </w:t>
            </w:r>
          </w:p>
          <w:p w:rsidR="007E673C" w:rsidRDefault="007E673C" w:rsidP="007E673C">
            <w:pPr>
              <w:ind w:firstLine="480"/>
              <w:rPr>
                <w:u w:val="single"/>
              </w:rPr>
            </w:pPr>
          </w:p>
          <w:p w:rsidR="007E673C"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614"/>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授权代表身份证反面</w:t>
                  </w:r>
                </w:p>
                <w:p w:rsidR="007E673C" w:rsidRDefault="007E673C" w:rsidP="007E673C"/>
                <w:p w:rsidR="007E673C" w:rsidRDefault="007E673C" w:rsidP="007E673C"/>
              </w:tc>
            </w:tr>
          </w:tbl>
          <w:p w:rsidR="007E673C" w:rsidRDefault="007E673C" w:rsidP="007E673C"/>
          <w:p w:rsidR="007E673C" w:rsidRDefault="007E673C" w:rsidP="007E673C">
            <w:pPr>
              <w:spacing w:line="360" w:lineRule="auto"/>
            </w:pPr>
          </w:p>
        </w:tc>
      </w:tr>
    </w:tbl>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pStyle w:val="3"/>
        <w:pageBreakBefore/>
        <w:numPr>
          <w:ilvl w:val="0"/>
          <w:numId w:val="9"/>
        </w:numPr>
        <w:spacing w:afterLines="0"/>
        <w:ind w:left="414"/>
        <w:rPr>
          <w:rFonts w:ascii="Times New Roman" w:hAnsi="Times New Roman"/>
          <w:sz w:val="36"/>
          <w:szCs w:val="36"/>
        </w:rPr>
      </w:pPr>
      <w:bookmarkStart w:id="145" w:name="_Toc438547162"/>
      <w:bookmarkStart w:id="146" w:name="_Toc317686559"/>
      <w:r>
        <w:rPr>
          <w:rFonts w:ascii="Times New Roman" w:hAnsi="Times New Roman" w:hint="eastAsia"/>
          <w:sz w:val="36"/>
          <w:szCs w:val="36"/>
        </w:rPr>
        <w:lastRenderedPageBreak/>
        <w:t>守法经营声明书</w:t>
      </w:r>
    </w:p>
    <w:p w:rsidR="007E673C" w:rsidRPr="00A85A61" w:rsidRDefault="007E673C" w:rsidP="007E673C">
      <w:pPr>
        <w:rPr>
          <w:lang w:val="en-GB"/>
        </w:rPr>
      </w:pPr>
    </w:p>
    <w:p w:rsidR="007E673C" w:rsidRDefault="007E673C" w:rsidP="007E673C">
      <w:pPr>
        <w:spacing w:line="360" w:lineRule="auto"/>
        <w:ind w:firstLine="482"/>
        <w:rPr>
          <w:rFonts w:ascii="黑体" w:eastAsia="黑体" w:hAnsi="宋体"/>
          <w:sz w:val="24"/>
          <w:szCs w:val="24"/>
        </w:rPr>
      </w:pPr>
      <w:r>
        <w:rPr>
          <w:rFonts w:ascii="黑体" w:eastAsia="黑体" w:hAnsi="宋体" w:hint="eastAsia"/>
          <w:sz w:val="24"/>
          <w:szCs w:val="24"/>
        </w:rPr>
        <w:t>我方诚意参与本项目投标，并特此声明参加本次政府采购活动前</w:t>
      </w:r>
      <w:r>
        <w:rPr>
          <w:rFonts w:ascii="黑体" w:eastAsia="黑体" w:hAnsi="宋体"/>
          <w:sz w:val="24"/>
          <w:szCs w:val="24"/>
        </w:rPr>
        <w:t>3</w:t>
      </w:r>
      <w:r>
        <w:rPr>
          <w:rFonts w:ascii="黑体" w:eastAsia="黑体" w:hAnsi="宋体" w:hint="eastAsia"/>
          <w:sz w:val="24"/>
          <w:szCs w:val="24"/>
        </w:rPr>
        <w:t>年内在经营活动中没有以下重大违法记录：</w:t>
      </w:r>
    </w:p>
    <w:p w:rsidR="007E673C" w:rsidRDefault="007E673C" w:rsidP="007E673C">
      <w:pPr>
        <w:spacing w:line="360" w:lineRule="auto"/>
        <w:ind w:firstLineChars="200" w:firstLine="480"/>
        <w:rPr>
          <w:rFonts w:ascii="黑体" w:eastAsia="黑体" w:hAnsi="宋体"/>
          <w:sz w:val="24"/>
          <w:szCs w:val="24"/>
          <w:u w:val="dotted"/>
        </w:rPr>
      </w:pPr>
      <w:r>
        <w:rPr>
          <w:rFonts w:ascii="黑体" w:eastAsia="黑体" w:hAnsi="宋体" w:hint="eastAsia"/>
          <w:sz w:val="24"/>
          <w:szCs w:val="24"/>
        </w:rPr>
        <w:t>因违法经营受到刑事处罚或者责令停产停业、吊销许可证或者执照、较大数额罚款等行政处罚。</w:t>
      </w: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480" w:lineRule="auto"/>
        <w:ind w:firstLineChars="200" w:firstLine="480"/>
        <w:rPr>
          <w:rFonts w:ascii="黑体" w:eastAsia="黑体"/>
          <w:sz w:val="24"/>
          <w:szCs w:val="24"/>
          <w:lang w:val="en-GB"/>
        </w:rPr>
      </w:pPr>
      <w:r>
        <w:rPr>
          <w:rFonts w:ascii="黑体" w:eastAsia="黑体" w:hint="eastAsia"/>
          <w:sz w:val="24"/>
          <w:szCs w:val="24"/>
          <w:lang w:val="en-GB"/>
        </w:rPr>
        <w:t>报价人名称：</w:t>
      </w:r>
      <w:r>
        <w:rPr>
          <w:rFonts w:ascii="黑体" w:eastAsia="黑体" w:hint="eastAsia"/>
          <w:sz w:val="24"/>
          <w:szCs w:val="24"/>
          <w:u w:val="dotted"/>
          <w:lang w:val="en-GB"/>
        </w:rPr>
        <w:t xml:space="preserve">           （全称）                </w:t>
      </w:r>
      <w:r>
        <w:rPr>
          <w:rFonts w:ascii="黑体" w:eastAsia="黑体" w:hint="eastAsia"/>
          <w:sz w:val="24"/>
          <w:szCs w:val="24"/>
          <w:lang w:val="en-GB"/>
        </w:rPr>
        <w:t xml:space="preserve"> </w:t>
      </w:r>
    </w:p>
    <w:p w:rsidR="007E673C" w:rsidRPr="0043375C"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r>
        <w:rPr>
          <w:rFonts w:ascii="黑体" w:eastAsia="黑体" w:hint="eastAsia"/>
          <w:color w:val="000000"/>
          <w:sz w:val="24"/>
          <w:lang w:val="en-GB"/>
        </w:rPr>
        <w:t>（法人公章）</w:t>
      </w:r>
    </w:p>
    <w:p w:rsidR="007E673C" w:rsidRDefault="007E673C" w:rsidP="007E673C">
      <w:pPr>
        <w:spacing w:line="360" w:lineRule="auto"/>
        <w:ind w:firstLineChars="200" w:firstLine="480"/>
        <w:jc w:val="left"/>
        <w:rPr>
          <w:rFonts w:ascii="黑体" w:eastAsia="黑体"/>
          <w:sz w:val="24"/>
          <w:szCs w:val="24"/>
          <w:lang w:val="en-GB"/>
        </w:rPr>
      </w:pPr>
    </w:p>
    <w:p w:rsidR="007E673C" w:rsidRDefault="007E673C" w:rsidP="007E673C">
      <w:pPr>
        <w:tabs>
          <w:tab w:val="left" w:pos="-3780"/>
        </w:tabs>
        <w:ind w:firstLineChars="200" w:firstLine="480"/>
        <w:rPr>
          <w:sz w:val="24"/>
          <w:szCs w:val="24"/>
          <w:lang w:val="en-GB"/>
        </w:rPr>
      </w:pPr>
    </w:p>
    <w:p w:rsidR="007E673C" w:rsidRDefault="007E673C" w:rsidP="007E673C">
      <w:pPr>
        <w:ind w:leftChars="200" w:left="420" w:rightChars="173" w:right="363"/>
        <w:rPr>
          <w:sz w:val="24"/>
          <w:szCs w:val="24"/>
          <w:lang w:val="en-GB"/>
        </w:rPr>
      </w:pPr>
      <w:r>
        <w:rPr>
          <w:rFonts w:hint="eastAsia"/>
          <w:sz w:val="24"/>
          <w:szCs w:val="24"/>
          <w:lang w:val="en-GB"/>
        </w:rPr>
        <w:t>说明：</w:t>
      </w:r>
    </w:p>
    <w:p w:rsidR="007E673C" w:rsidRDefault="007E673C" w:rsidP="007E673C">
      <w:pPr>
        <w:tabs>
          <w:tab w:val="left" w:pos="-3780"/>
        </w:tabs>
        <w:ind w:leftChars="200" w:left="420"/>
        <w:rPr>
          <w:lang w:val="en-GB"/>
        </w:rPr>
      </w:pPr>
      <w:r>
        <w:rPr>
          <w:lang w:val="en-GB"/>
        </w:rPr>
        <w:t>1</w:t>
      </w:r>
      <w:r>
        <w:rPr>
          <w:rFonts w:hint="eastAsia"/>
          <w:lang w:val="en-GB"/>
        </w:rPr>
        <w:t>、</w:t>
      </w:r>
      <w:r>
        <w:rPr>
          <w:rFonts w:hint="eastAsia"/>
          <w:b/>
          <w:u w:val="wave"/>
          <w:lang w:val="en-GB"/>
        </w:rPr>
        <w:t>不具备法人资格的报价人，须与设立主管的法人机构同时加盖公章</w:t>
      </w:r>
      <w:r>
        <w:rPr>
          <w:rFonts w:hint="eastAsia"/>
          <w:lang w:val="en-GB"/>
        </w:rPr>
        <w:t>。</w:t>
      </w:r>
    </w:p>
    <w:p w:rsidR="007E673C" w:rsidRDefault="007E673C" w:rsidP="007E673C">
      <w:pPr>
        <w:tabs>
          <w:tab w:val="left" w:pos="-3780"/>
        </w:tabs>
        <w:ind w:leftChars="200" w:left="420"/>
        <w:rPr>
          <w:lang w:val="en-GB"/>
        </w:rPr>
      </w:pPr>
      <w:r>
        <w:rPr>
          <w:rFonts w:hint="eastAsia"/>
          <w:lang w:val="en-GB"/>
        </w:rPr>
        <w:t>2</w:t>
      </w:r>
      <w:r>
        <w:rPr>
          <w:rFonts w:hint="eastAsia"/>
          <w:lang w:val="en-GB"/>
        </w:rPr>
        <w:t>、本声明书内容不得擅自删改。</w:t>
      </w:r>
    </w:p>
    <w:p w:rsidR="007E673C" w:rsidRDefault="007E673C" w:rsidP="007E673C">
      <w:pPr>
        <w:pStyle w:val="3"/>
        <w:pageBreakBefore/>
        <w:numPr>
          <w:ilvl w:val="0"/>
          <w:numId w:val="9"/>
        </w:numPr>
        <w:spacing w:afterLines="0"/>
        <w:ind w:left="414"/>
        <w:rPr>
          <w:rFonts w:ascii="Times New Roman" w:hAnsi="Times New Roman"/>
          <w:color w:val="auto"/>
          <w:sz w:val="36"/>
          <w:szCs w:val="36"/>
        </w:rPr>
      </w:pPr>
      <w:r>
        <w:rPr>
          <w:rFonts w:ascii="Times New Roman" w:hAnsi="Times New Roman" w:hint="eastAsia"/>
          <w:sz w:val="36"/>
          <w:szCs w:val="36"/>
        </w:rPr>
        <w:lastRenderedPageBreak/>
        <w:t>资格</w:t>
      </w:r>
      <w:r>
        <w:rPr>
          <w:rFonts w:ascii="Times New Roman" w:hAnsi="Times New Roman" w:hint="eastAsia"/>
          <w:color w:val="auto"/>
          <w:sz w:val="36"/>
          <w:szCs w:val="36"/>
        </w:rPr>
        <w:t>性证明材料</w:t>
      </w:r>
      <w:bookmarkEnd w:id="145"/>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7E673C" w:rsidTr="007E673C">
        <w:trPr>
          <w:cantSplit/>
          <w:trHeight w:val="776"/>
          <w:jc w:val="center"/>
        </w:trPr>
        <w:tc>
          <w:tcPr>
            <w:tcW w:w="449" w:type="dxa"/>
            <w:shd w:val="clear" w:color="auto" w:fill="F3F3F3"/>
            <w:vAlign w:val="center"/>
          </w:tcPr>
          <w:p w:rsidR="007E673C" w:rsidRDefault="007E673C" w:rsidP="007E673C">
            <w:pPr>
              <w:jc w:val="center"/>
              <w:rPr>
                <w:rFonts w:ascii="宋体" w:hAnsi="宋体"/>
                <w:b/>
                <w:bCs/>
              </w:rPr>
            </w:pPr>
            <w:r>
              <w:rPr>
                <w:rFonts w:ascii="宋体" w:hAnsi="宋体" w:hint="eastAsia"/>
                <w:b/>
                <w:bCs/>
              </w:rPr>
              <w:t>序号</w:t>
            </w:r>
          </w:p>
        </w:tc>
        <w:tc>
          <w:tcPr>
            <w:tcW w:w="2719" w:type="dxa"/>
            <w:tcBorders>
              <w:right w:val="single" w:sz="4" w:space="0" w:color="auto"/>
            </w:tcBorders>
            <w:shd w:val="clear" w:color="auto" w:fill="F3F3F3"/>
            <w:vAlign w:val="center"/>
          </w:tcPr>
          <w:p w:rsidR="007E673C"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7E673C" w:rsidRDefault="007E673C" w:rsidP="007E673C">
            <w:pPr>
              <w:jc w:val="center"/>
              <w:rPr>
                <w:rFonts w:ascii="宋体" w:hAnsi="宋体"/>
                <w:b/>
                <w:bCs/>
              </w:rPr>
            </w:pPr>
            <w:r>
              <w:rPr>
                <w:rFonts w:ascii="宋体" w:hAnsi="宋体" w:hint="eastAsia"/>
                <w:b/>
                <w:bCs/>
              </w:rPr>
              <w:t>文件内容要求</w:t>
            </w:r>
          </w:p>
        </w:tc>
      </w:tr>
      <w:tr w:rsidR="007E673C" w:rsidTr="007E673C">
        <w:trPr>
          <w:cantSplit/>
          <w:trHeight w:hRule="exact" w:val="1048"/>
          <w:jc w:val="center"/>
        </w:trPr>
        <w:tc>
          <w:tcPr>
            <w:tcW w:w="9400" w:type="dxa"/>
            <w:gridSpan w:val="3"/>
            <w:vAlign w:val="center"/>
          </w:tcPr>
          <w:p w:rsidR="007E673C" w:rsidRDefault="007E673C" w:rsidP="007E673C">
            <w:pPr>
              <w:ind w:firstLineChars="200" w:firstLine="422"/>
              <w:rPr>
                <w:b/>
                <w:highlight w:val="green"/>
              </w:rPr>
            </w:pPr>
            <w:r>
              <w:rPr>
                <w:rFonts w:hint="eastAsia"/>
                <w:b/>
              </w:rPr>
              <w:t>一、本表为《中华人民共和国政府采购法》第二十二条规定的条件所对应的证明材料。《中华人民共和国政府采购法实施条例》第十七条规定：</w:t>
            </w:r>
            <w:r>
              <w:rPr>
                <w:rFonts w:hint="eastAsia"/>
                <w:b/>
                <w:color w:val="000000"/>
              </w:rPr>
              <w:t>参加政府采购活动的供应商应当具备政府采购法第二十二条第一款规定的条件，提供下列材料：</w:t>
            </w:r>
          </w:p>
        </w:tc>
      </w:tr>
      <w:tr w:rsidR="007E673C" w:rsidTr="007E673C">
        <w:trPr>
          <w:cantSplit/>
          <w:trHeight w:hRule="exact" w:val="934"/>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1</w:t>
            </w:r>
          </w:p>
        </w:tc>
        <w:tc>
          <w:tcPr>
            <w:tcW w:w="2719" w:type="dxa"/>
            <w:tcBorders>
              <w:right w:val="single" w:sz="4" w:space="0" w:color="auto"/>
            </w:tcBorders>
            <w:vAlign w:val="center"/>
          </w:tcPr>
          <w:p w:rsidR="007E673C" w:rsidRDefault="007E673C" w:rsidP="007E673C">
            <w:pPr>
              <w:rPr>
                <w:rFonts w:ascii="黑体" w:eastAsia="黑体"/>
                <w:highlight w:val="green"/>
              </w:rPr>
            </w:pPr>
            <w:r>
              <w:rPr>
                <w:rFonts w:hint="eastAsia"/>
                <w:color w:val="000000"/>
              </w:rPr>
              <w:t>法人或者其他组织的营业执照等证明文件，自然人的身份证明</w:t>
            </w:r>
          </w:p>
        </w:tc>
        <w:tc>
          <w:tcPr>
            <w:tcW w:w="6232" w:type="dxa"/>
            <w:tcBorders>
              <w:left w:val="single" w:sz="4" w:space="0" w:color="auto"/>
            </w:tcBorders>
            <w:vAlign w:val="center"/>
          </w:tcPr>
          <w:p w:rsidR="007E673C" w:rsidRDefault="007E673C" w:rsidP="007E673C">
            <w:pPr>
              <w:rPr>
                <w:b/>
              </w:rPr>
            </w:pPr>
            <w:r>
              <w:rPr>
                <w:rFonts w:hint="eastAsia"/>
                <w:b/>
              </w:rPr>
              <w:t>《营业执照》或《事业单位法人证书》</w:t>
            </w:r>
          </w:p>
          <w:p w:rsidR="007E673C" w:rsidRDefault="007E673C" w:rsidP="007E673C">
            <w:pPr>
              <w:rPr>
                <w:highlight w:val="green"/>
              </w:rPr>
            </w:pPr>
            <w:r>
              <w:rPr>
                <w:rFonts w:hint="eastAsia"/>
              </w:rPr>
              <w:t>注：本项目不接受自然人参与。</w:t>
            </w:r>
          </w:p>
        </w:tc>
      </w:tr>
      <w:tr w:rsidR="007E673C" w:rsidTr="007E673C">
        <w:trPr>
          <w:cantSplit/>
          <w:trHeight w:hRule="exact" w:val="1711"/>
          <w:jc w:val="center"/>
        </w:trPr>
        <w:tc>
          <w:tcPr>
            <w:tcW w:w="449" w:type="dxa"/>
            <w:vMerge w:val="restart"/>
            <w:vAlign w:val="center"/>
          </w:tcPr>
          <w:p w:rsidR="007E673C" w:rsidRDefault="007E673C" w:rsidP="007E673C">
            <w:pPr>
              <w:tabs>
                <w:tab w:val="left" w:pos="180"/>
              </w:tabs>
              <w:jc w:val="center"/>
              <w:rPr>
                <w:rFonts w:ascii="黑体" w:eastAsia="黑体"/>
              </w:rPr>
            </w:pPr>
            <w:r>
              <w:rPr>
                <w:rFonts w:ascii="黑体" w:eastAsia="黑体" w:hint="eastAsia"/>
              </w:rPr>
              <w:t>2</w:t>
            </w:r>
          </w:p>
        </w:tc>
        <w:tc>
          <w:tcPr>
            <w:tcW w:w="2719" w:type="dxa"/>
            <w:vMerge w:val="restart"/>
            <w:tcBorders>
              <w:right w:val="single" w:sz="4" w:space="0" w:color="auto"/>
            </w:tcBorders>
            <w:vAlign w:val="center"/>
          </w:tcPr>
          <w:p w:rsidR="007E673C" w:rsidRDefault="007E673C" w:rsidP="007E673C">
            <w:pPr>
              <w:rPr>
                <w:color w:val="000000"/>
              </w:rPr>
            </w:pPr>
            <w:r>
              <w:rPr>
                <w:rFonts w:hint="eastAsia"/>
                <w:color w:val="000000"/>
              </w:rPr>
              <w:t>财务状况报告，依法缴纳税收和社会保障资金的相关材料</w:t>
            </w:r>
          </w:p>
        </w:tc>
        <w:tc>
          <w:tcPr>
            <w:tcW w:w="6232" w:type="dxa"/>
            <w:tcBorders>
              <w:left w:val="single" w:sz="4" w:space="0" w:color="auto"/>
            </w:tcBorders>
            <w:vAlign w:val="center"/>
          </w:tcPr>
          <w:p w:rsidR="007E673C" w:rsidRDefault="007E673C" w:rsidP="007E673C">
            <w:pPr>
              <w:rPr>
                <w:b/>
              </w:rPr>
            </w:pPr>
            <w:r>
              <w:rPr>
                <w:rFonts w:hint="eastAsia"/>
                <w:b/>
              </w:rPr>
              <w:t xml:space="preserve">1. </w:t>
            </w:r>
            <w:r>
              <w:rPr>
                <w:rFonts w:hint="eastAsia"/>
                <w:b/>
              </w:rPr>
              <w:t>财务状况报告。</w:t>
            </w:r>
            <w:r>
              <w:rPr>
                <w:rFonts w:hint="eastAsia"/>
              </w:rPr>
              <w:t>提供下列材料之一即可：</w:t>
            </w:r>
          </w:p>
          <w:p w:rsidR="007E673C" w:rsidRDefault="007E673C" w:rsidP="007E673C">
            <w:r>
              <w:rPr>
                <w:rFonts w:hint="eastAsia"/>
              </w:rPr>
              <w:t>（</w:t>
            </w:r>
            <w:r>
              <w:rPr>
                <w:rFonts w:hint="eastAsia"/>
              </w:rPr>
              <w:t>1</w:t>
            </w:r>
            <w:r>
              <w:rPr>
                <w:rFonts w:hint="eastAsia"/>
              </w:rPr>
              <w:t>）经审核的</w:t>
            </w:r>
            <w:r w:rsidR="00831352">
              <w:rPr>
                <w:rFonts w:hint="eastAsia"/>
                <w:b/>
                <w:u w:val="single"/>
              </w:rPr>
              <w:t>近两年</w:t>
            </w:r>
            <w:r>
              <w:rPr>
                <w:rFonts w:hint="eastAsia"/>
              </w:rPr>
              <w:t>的审计报告（包括资产负债表、利润表、现金流量表、所有者权益变动表）；</w:t>
            </w:r>
          </w:p>
          <w:p w:rsidR="007E673C" w:rsidRDefault="007E673C" w:rsidP="007E673C">
            <w:r>
              <w:rPr>
                <w:rFonts w:hint="eastAsia"/>
              </w:rPr>
              <w:t>（</w:t>
            </w:r>
            <w:r>
              <w:rPr>
                <w:rFonts w:hint="eastAsia"/>
              </w:rPr>
              <w:t>2</w:t>
            </w:r>
            <w:r>
              <w:rPr>
                <w:rFonts w:hint="eastAsia"/>
              </w:rPr>
              <w:t>）其基本户开户银行出具的资信证明；</w:t>
            </w:r>
          </w:p>
          <w:p w:rsidR="007E673C" w:rsidRDefault="007E673C" w:rsidP="007E673C">
            <w:r>
              <w:rPr>
                <w:rFonts w:hint="eastAsia"/>
              </w:rPr>
              <w:t>（</w:t>
            </w:r>
            <w:r>
              <w:rPr>
                <w:rFonts w:hint="eastAsia"/>
              </w:rPr>
              <w:t>3</w:t>
            </w:r>
            <w:r>
              <w:rPr>
                <w:rFonts w:hint="eastAsia"/>
              </w:rPr>
              <w:t>）财政部门认可的政府采购专业担保机构出具的投标担保函；</w:t>
            </w:r>
          </w:p>
          <w:p w:rsidR="007E673C" w:rsidRDefault="007E673C" w:rsidP="007E673C">
            <w:pPr>
              <w:rPr>
                <w:b/>
              </w:rPr>
            </w:pPr>
            <w:r>
              <w:rPr>
                <w:rFonts w:hint="eastAsia"/>
              </w:rPr>
              <w:t>（</w:t>
            </w:r>
            <w:r>
              <w:rPr>
                <w:rFonts w:hint="eastAsia"/>
              </w:rPr>
              <w:t>4</w:t>
            </w:r>
            <w:r>
              <w:rPr>
                <w:rFonts w:hint="eastAsia"/>
              </w:rPr>
              <w:t>）如供应商是</w:t>
            </w:r>
            <w:r>
              <w:rPr>
                <w:rFonts w:hint="eastAsia"/>
                <w:b/>
                <w:u w:val="single"/>
              </w:rPr>
              <w:t>2015</w:t>
            </w:r>
            <w:r>
              <w:rPr>
                <w:rFonts w:hint="eastAsia"/>
                <w:b/>
                <w:u w:val="single"/>
              </w:rPr>
              <w:t>年</w:t>
            </w:r>
            <w:r>
              <w:rPr>
                <w:rFonts w:hint="eastAsia"/>
              </w:rPr>
              <w:t>新成立的，则提供成立至今的财务报表。</w:t>
            </w:r>
          </w:p>
        </w:tc>
      </w:tr>
      <w:tr w:rsidR="007E673C" w:rsidTr="007E673C">
        <w:trPr>
          <w:cantSplit/>
          <w:trHeight w:hRule="exact" w:val="1873"/>
          <w:jc w:val="center"/>
        </w:trPr>
        <w:tc>
          <w:tcPr>
            <w:tcW w:w="449" w:type="dxa"/>
            <w:vMerge/>
            <w:vAlign w:val="center"/>
          </w:tcPr>
          <w:p w:rsidR="007E673C"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Default="007E673C" w:rsidP="007E673C">
            <w:pPr>
              <w:rPr>
                <w:color w:val="000000"/>
              </w:rPr>
            </w:pPr>
          </w:p>
        </w:tc>
        <w:tc>
          <w:tcPr>
            <w:tcW w:w="6232" w:type="dxa"/>
            <w:tcBorders>
              <w:left w:val="single" w:sz="4" w:space="0" w:color="auto"/>
            </w:tcBorders>
            <w:vAlign w:val="center"/>
          </w:tcPr>
          <w:p w:rsidR="007E673C" w:rsidRDefault="007E673C" w:rsidP="007E673C">
            <w:pPr>
              <w:rPr>
                <w:color w:val="000000"/>
              </w:rPr>
            </w:pPr>
            <w:r>
              <w:rPr>
                <w:rFonts w:hint="eastAsia"/>
                <w:b/>
              </w:rPr>
              <w:t xml:space="preserve">2. </w:t>
            </w:r>
            <w:r>
              <w:rPr>
                <w:rFonts w:hint="eastAsia"/>
                <w:b/>
                <w:color w:val="000000"/>
              </w:rPr>
              <w:t>依法缴纳税收的证明材料。</w:t>
            </w:r>
            <w:r>
              <w:rPr>
                <w:rFonts w:hint="eastAsia"/>
                <w:color w:val="000000"/>
              </w:rPr>
              <w:t>提供以下两项材料：</w:t>
            </w:r>
          </w:p>
          <w:p w:rsidR="007E673C" w:rsidRDefault="007E673C" w:rsidP="007E673C">
            <w:r>
              <w:rPr>
                <w:rFonts w:hint="eastAsia"/>
              </w:rPr>
              <w:t>（</w:t>
            </w:r>
            <w:r>
              <w:rPr>
                <w:rFonts w:hint="eastAsia"/>
              </w:rPr>
              <w:t>1</w:t>
            </w:r>
            <w:r>
              <w:rPr>
                <w:rFonts w:hint="eastAsia"/>
              </w:rPr>
              <w:t>）《税务登记证》；</w:t>
            </w:r>
          </w:p>
          <w:p w:rsidR="007E673C" w:rsidRDefault="007E673C" w:rsidP="007E673C">
            <w:pPr>
              <w:rPr>
                <w:color w:val="000000"/>
              </w:rPr>
            </w:pPr>
            <w:r>
              <w:rPr>
                <w:rFonts w:hint="eastAsia"/>
              </w:rPr>
              <w:t>（</w:t>
            </w:r>
            <w:r>
              <w:rPr>
                <w:rFonts w:hint="eastAsia"/>
              </w:rPr>
              <w:t>2</w:t>
            </w:r>
            <w:r>
              <w:rPr>
                <w:rFonts w:hint="eastAsia"/>
              </w:rPr>
              <w:t>）</w:t>
            </w:r>
            <w:r>
              <w:rPr>
                <w:rFonts w:hint="eastAsia"/>
                <w:color w:val="000000"/>
              </w:rPr>
              <w:t>缴纳税费的凭据。</w:t>
            </w:r>
          </w:p>
          <w:p w:rsidR="007E673C" w:rsidRDefault="007E673C" w:rsidP="007E673C">
            <w:pPr>
              <w:rPr>
                <w:color w:val="000000"/>
              </w:rPr>
            </w:pPr>
            <w:r>
              <w:rPr>
                <w:rFonts w:hint="eastAsia"/>
                <w:color w:val="000000"/>
              </w:rPr>
              <w:t>注：如供应商是</w:t>
            </w:r>
            <w:r>
              <w:rPr>
                <w:rFonts w:hint="eastAsia"/>
                <w:color w:val="000000"/>
              </w:rPr>
              <w:t>2015</w:t>
            </w:r>
            <w:r>
              <w:rPr>
                <w:rFonts w:hint="eastAsia"/>
                <w:color w:val="000000"/>
              </w:rPr>
              <w:t>年新成立的，仅需提供第（</w:t>
            </w:r>
            <w:r>
              <w:rPr>
                <w:rFonts w:hint="eastAsia"/>
                <w:color w:val="000000"/>
              </w:rPr>
              <w:t>1</w:t>
            </w:r>
            <w:r>
              <w:rPr>
                <w:rFonts w:hint="eastAsia"/>
                <w:color w:val="000000"/>
              </w:rPr>
              <w:t>）项；</w:t>
            </w:r>
          </w:p>
          <w:p w:rsidR="007E673C" w:rsidRDefault="007E673C" w:rsidP="007E673C">
            <w:pPr>
              <w:rPr>
                <w:b/>
              </w:rPr>
            </w:pPr>
            <w:r>
              <w:rPr>
                <w:rFonts w:hint="eastAsia"/>
                <w:color w:val="000000"/>
              </w:rPr>
              <w:t>如非从事生产、经营的事业单位或依法免税的供应商则本项不需提供，但需提供有关证明或声明（格式自拟）</w:t>
            </w:r>
          </w:p>
        </w:tc>
      </w:tr>
      <w:tr w:rsidR="007E673C" w:rsidTr="007E673C">
        <w:trPr>
          <w:cantSplit/>
          <w:trHeight w:hRule="exact" w:val="1543"/>
          <w:jc w:val="center"/>
        </w:trPr>
        <w:tc>
          <w:tcPr>
            <w:tcW w:w="449" w:type="dxa"/>
            <w:vMerge/>
            <w:vAlign w:val="center"/>
          </w:tcPr>
          <w:p w:rsidR="007E673C"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Default="007E673C" w:rsidP="007E673C">
            <w:pPr>
              <w:rPr>
                <w:color w:val="000000"/>
              </w:rPr>
            </w:pPr>
          </w:p>
        </w:tc>
        <w:tc>
          <w:tcPr>
            <w:tcW w:w="6232" w:type="dxa"/>
            <w:tcBorders>
              <w:left w:val="single" w:sz="4" w:space="0" w:color="auto"/>
            </w:tcBorders>
            <w:vAlign w:val="center"/>
          </w:tcPr>
          <w:p w:rsidR="007E673C" w:rsidRDefault="007E673C" w:rsidP="007E673C">
            <w:r>
              <w:rPr>
                <w:rFonts w:hint="eastAsia"/>
                <w:b/>
              </w:rPr>
              <w:t xml:space="preserve">3. </w:t>
            </w:r>
            <w:r>
              <w:rPr>
                <w:rFonts w:hint="eastAsia"/>
                <w:b/>
              </w:rPr>
              <w:t>依法缴纳社会保障资金的证明材料。</w:t>
            </w:r>
            <w:r>
              <w:rPr>
                <w:rFonts w:hint="eastAsia"/>
              </w:rPr>
              <w:t>提供以下两项材料：</w:t>
            </w:r>
          </w:p>
          <w:p w:rsidR="007E673C" w:rsidRDefault="007E673C" w:rsidP="007E673C">
            <w:r>
              <w:rPr>
                <w:rFonts w:hint="eastAsia"/>
              </w:rPr>
              <w:t>（</w:t>
            </w:r>
            <w:r>
              <w:rPr>
                <w:rFonts w:hint="eastAsia"/>
              </w:rPr>
              <w:t>1</w:t>
            </w:r>
            <w:r>
              <w:rPr>
                <w:rFonts w:hint="eastAsia"/>
              </w:rPr>
              <w:t>）《社会保险登记证》；</w:t>
            </w:r>
          </w:p>
          <w:p w:rsidR="007E673C" w:rsidRDefault="007E673C" w:rsidP="007E673C">
            <w:r>
              <w:rPr>
                <w:rFonts w:hint="eastAsia"/>
              </w:rPr>
              <w:t>（</w:t>
            </w:r>
            <w:r>
              <w:rPr>
                <w:rFonts w:hint="eastAsia"/>
              </w:rPr>
              <w:t>2</w:t>
            </w:r>
            <w:r>
              <w:rPr>
                <w:rFonts w:hint="eastAsia"/>
              </w:rPr>
              <w:t>）缴纳社会保险的凭据（专用收据或社会保险缴纳清单）。</w:t>
            </w:r>
          </w:p>
          <w:p w:rsidR="007E673C" w:rsidRDefault="007E673C" w:rsidP="007E673C">
            <w:r>
              <w:rPr>
                <w:rFonts w:hint="eastAsia"/>
              </w:rPr>
              <w:t>注：如依法不需缴纳社会保障基金的供应商则本项不需提供，但需提供有关证明或声明（格式自拟）</w:t>
            </w:r>
          </w:p>
        </w:tc>
      </w:tr>
      <w:tr w:rsidR="007E673C" w:rsidTr="007E673C">
        <w:trPr>
          <w:cantSplit/>
          <w:trHeight w:hRule="exact" w:val="785"/>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3</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具有履行合同所必需的设备和专业技术能力</w:t>
            </w:r>
          </w:p>
        </w:tc>
        <w:tc>
          <w:tcPr>
            <w:tcW w:w="6232" w:type="dxa"/>
            <w:tcBorders>
              <w:left w:val="single" w:sz="4" w:space="0" w:color="auto"/>
            </w:tcBorders>
            <w:vAlign w:val="center"/>
          </w:tcPr>
          <w:p w:rsidR="007E673C" w:rsidRDefault="007E673C" w:rsidP="007E673C">
            <w:pPr>
              <w:rPr>
                <w:b/>
              </w:rPr>
            </w:pPr>
            <w:r>
              <w:rPr>
                <w:rFonts w:hint="eastAsia"/>
                <w:b/>
              </w:rPr>
              <w:t>《具有履行合同所必需的设备和专业技术能力的承诺》</w:t>
            </w:r>
          </w:p>
          <w:p w:rsidR="007E673C" w:rsidRDefault="007E673C" w:rsidP="007E673C">
            <w:r>
              <w:rPr>
                <w:rFonts w:hint="eastAsia"/>
              </w:rPr>
              <w:t>注：按后文格式填写，提供原件</w:t>
            </w:r>
          </w:p>
        </w:tc>
      </w:tr>
      <w:tr w:rsidR="007E673C" w:rsidTr="007E673C">
        <w:trPr>
          <w:cantSplit/>
          <w:trHeight w:hRule="exact" w:val="922"/>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4</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参加政府采购活动前</w:t>
            </w:r>
            <w:r>
              <w:rPr>
                <w:color w:val="000000"/>
              </w:rPr>
              <w:t>3</w:t>
            </w:r>
            <w:r>
              <w:rPr>
                <w:rFonts w:hint="eastAsia"/>
                <w:color w:val="000000"/>
              </w:rPr>
              <w:t>年内在经营活动中没有重大违法记录的书面声明</w:t>
            </w:r>
          </w:p>
        </w:tc>
        <w:tc>
          <w:tcPr>
            <w:tcW w:w="6232" w:type="dxa"/>
            <w:tcBorders>
              <w:left w:val="single" w:sz="4" w:space="0" w:color="auto"/>
            </w:tcBorders>
            <w:vAlign w:val="center"/>
          </w:tcPr>
          <w:p w:rsidR="007E673C" w:rsidRDefault="007E673C" w:rsidP="007E673C">
            <w:pPr>
              <w:rPr>
                <w:b/>
              </w:rPr>
            </w:pPr>
            <w:r>
              <w:rPr>
                <w:rFonts w:hint="eastAsia"/>
                <w:b/>
              </w:rPr>
              <w:t>《守法经营声明书》</w:t>
            </w:r>
          </w:p>
          <w:p w:rsidR="007E673C" w:rsidRDefault="007E673C" w:rsidP="007E673C">
            <w:r>
              <w:rPr>
                <w:rFonts w:hint="eastAsia"/>
              </w:rPr>
              <w:t>注：按后文格式填写，提供原件</w:t>
            </w:r>
          </w:p>
        </w:tc>
      </w:tr>
      <w:tr w:rsidR="007E673C" w:rsidTr="007E673C">
        <w:trPr>
          <w:cantSplit/>
          <w:trHeight w:hRule="exact" w:val="779"/>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5</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具备法律、行政法规规定的其他条件的证明材料</w:t>
            </w:r>
          </w:p>
        </w:tc>
        <w:tc>
          <w:tcPr>
            <w:tcW w:w="6232" w:type="dxa"/>
            <w:tcBorders>
              <w:left w:val="single" w:sz="4" w:space="0" w:color="auto"/>
            </w:tcBorders>
            <w:vAlign w:val="center"/>
          </w:tcPr>
          <w:p w:rsidR="007E673C" w:rsidRDefault="007E673C" w:rsidP="007E673C">
            <w:pPr>
              <w:rPr>
                <w:b/>
              </w:rPr>
            </w:pPr>
            <w:r>
              <w:rPr>
                <w:rFonts w:hint="eastAsia"/>
                <w:b/>
              </w:rPr>
              <w:t>本项目不适用</w:t>
            </w:r>
          </w:p>
        </w:tc>
      </w:tr>
      <w:tr w:rsidR="007E673C" w:rsidTr="007E673C">
        <w:trPr>
          <w:cantSplit/>
          <w:trHeight w:hRule="exact" w:val="633"/>
          <w:jc w:val="center"/>
        </w:trPr>
        <w:tc>
          <w:tcPr>
            <w:tcW w:w="9400" w:type="dxa"/>
            <w:gridSpan w:val="3"/>
            <w:vAlign w:val="center"/>
          </w:tcPr>
          <w:p w:rsidR="007E673C" w:rsidRDefault="007E673C" w:rsidP="007E673C">
            <w:pPr>
              <w:ind w:firstLineChars="196" w:firstLine="413"/>
              <w:rPr>
                <w:b/>
              </w:rPr>
            </w:pPr>
            <w:r>
              <w:rPr>
                <w:rFonts w:hint="eastAsia"/>
                <w:b/>
              </w:rPr>
              <w:t>二、其他证明材料</w:t>
            </w:r>
          </w:p>
        </w:tc>
      </w:tr>
      <w:tr w:rsidR="007E673C" w:rsidTr="007E673C">
        <w:trPr>
          <w:cantSplit/>
          <w:trHeight w:hRule="exact" w:val="779"/>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1</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如有</w:t>
            </w:r>
          </w:p>
        </w:tc>
        <w:tc>
          <w:tcPr>
            <w:tcW w:w="6232" w:type="dxa"/>
            <w:tcBorders>
              <w:left w:val="single" w:sz="4" w:space="0" w:color="auto"/>
            </w:tcBorders>
            <w:vAlign w:val="center"/>
          </w:tcPr>
          <w:p w:rsidR="007E673C" w:rsidRDefault="007E673C" w:rsidP="007E673C">
            <w:pPr>
              <w:rPr>
                <w:b/>
              </w:rPr>
            </w:pPr>
          </w:p>
        </w:tc>
      </w:tr>
      <w:tr w:rsidR="007E673C" w:rsidTr="007E673C">
        <w:trPr>
          <w:cantSplit/>
          <w:trHeight w:hRule="exact" w:val="779"/>
          <w:jc w:val="center"/>
        </w:trPr>
        <w:tc>
          <w:tcPr>
            <w:tcW w:w="9400" w:type="dxa"/>
            <w:gridSpan w:val="3"/>
            <w:vAlign w:val="center"/>
          </w:tcPr>
          <w:p w:rsidR="007E673C" w:rsidRDefault="007E673C" w:rsidP="007E673C">
            <w:pPr>
              <w:rPr>
                <w:b/>
              </w:rPr>
            </w:pPr>
            <w:r>
              <w:rPr>
                <w:rFonts w:hint="eastAsia"/>
                <w:b/>
              </w:rPr>
              <w:t>注：以上资料内容若注明原件的须提供原件，否则提供复印件或网络打印页</w:t>
            </w:r>
          </w:p>
        </w:tc>
      </w:tr>
    </w:tbl>
    <w:p w:rsidR="007E673C" w:rsidRDefault="007E673C" w:rsidP="007E673C">
      <w:pPr>
        <w:rPr>
          <w:b/>
          <w:u w:val="double"/>
        </w:rPr>
      </w:pPr>
    </w:p>
    <w:p w:rsidR="007E673C" w:rsidRDefault="007E673C" w:rsidP="007E673C">
      <w:pPr>
        <w:rPr>
          <w:b/>
          <w:u w:val="double"/>
        </w:rPr>
      </w:pPr>
      <w:r>
        <w:rPr>
          <w:rFonts w:hint="eastAsia"/>
          <w:b/>
          <w:u w:val="double"/>
        </w:rPr>
        <w:t>本表附件</w:t>
      </w:r>
      <w:r>
        <w:rPr>
          <w:rFonts w:hint="eastAsia"/>
          <w:b/>
        </w:rPr>
        <w:t>：在本表之后按顺序提交表格中要求的证明资料。</w:t>
      </w:r>
    </w:p>
    <w:p w:rsidR="007E673C" w:rsidRDefault="007E673C" w:rsidP="007E673C">
      <w:pPr>
        <w:jc w:val="center"/>
        <w:rPr>
          <w:b/>
          <w:sz w:val="36"/>
          <w:szCs w:val="36"/>
        </w:rPr>
      </w:pPr>
      <w:r>
        <w:rPr>
          <w:rFonts w:hint="eastAsia"/>
          <w:sz w:val="36"/>
          <w:szCs w:val="36"/>
        </w:rPr>
        <w:br w:type="page"/>
      </w:r>
      <w:r>
        <w:rPr>
          <w:rFonts w:hint="eastAsia"/>
          <w:b/>
          <w:sz w:val="36"/>
          <w:szCs w:val="36"/>
        </w:rPr>
        <w:lastRenderedPageBreak/>
        <w:t>具有履行合同所必需的设备和专业技术能力的承诺</w:t>
      </w:r>
    </w:p>
    <w:p w:rsidR="007E673C" w:rsidRDefault="007E673C" w:rsidP="007E673C">
      <w:pPr>
        <w:jc w:val="center"/>
        <w:rPr>
          <w:sz w:val="36"/>
          <w:szCs w:val="36"/>
        </w:rPr>
      </w:pPr>
    </w:p>
    <w:p w:rsidR="007E673C" w:rsidRDefault="007E673C" w:rsidP="007E673C">
      <w:pPr>
        <w:jc w:val="center"/>
        <w:rPr>
          <w:sz w:val="36"/>
          <w:szCs w:val="36"/>
        </w:rPr>
      </w:pPr>
    </w:p>
    <w:p w:rsidR="007E673C" w:rsidRDefault="007E673C" w:rsidP="007E673C">
      <w:pPr>
        <w:spacing w:line="360" w:lineRule="auto"/>
        <w:ind w:firstLineChars="200" w:firstLine="480"/>
        <w:rPr>
          <w:rFonts w:ascii="黑体" w:eastAsia="黑体" w:hAnsi="宋体"/>
          <w:sz w:val="24"/>
          <w:szCs w:val="24"/>
        </w:rPr>
      </w:pPr>
      <w:r>
        <w:rPr>
          <w:rFonts w:ascii="黑体" w:eastAsia="黑体" w:hAnsi="宋体" w:hint="eastAsia"/>
          <w:sz w:val="24"/>
          <w:szCs w:val="24"/>
        </w:rPr>
        <w:t>我方诚意参与本项目投标，并特此承诺：我方</w:t>
      </w:r>
      <w:r>
        <w:rPr>
          <w:rFonts w:hint="eastAsia"/>
          <w:b/>
        </w:rPr>
        <w:t>具有履行合同所必需的设备和专业技术能力</w:t>
      </w:r>
      <w:r>
        <w:rPr>
          <w:rFonts w:ascii="黑体" w:eastAsia="黑体" w:hAnsi="宋体" w:hint="eastAsia"/>
          <w:sz w:val="24"/>
          <w:szCs w:val="24"/>
        </w:rPr>
        <w:t>。如有任何虚假和不实，我方自愿放弃投标资格并承担一切相关责任。</w:t>
      </w:r>
    </w:p>
    <w:p w:rsidR="007E673C" w:rsidRDefault="007E673C" w:rsidP="007E673C">
      <w:pPr>
        <w:spacing w:line="360" w:lineRule="auto"/>
        <w:ind w:firstLineChars="200" w:firstLine="480"/>
        <w:rPr>
          <w:rFonts w:ascii="黑体" w:eastAsia="黑体" w:hAnsi="宋体"/>
          <w:sz w:val="24"/>
          <w:szCs w:val="24"/>
          <w:u w:val="dotted"/>
        </w:rPr>
      </w:pPr>
      <w:r>
        <w:rPr>
          <w:rFonts w:ascii="黑体" w:eastAsia="黑体" w:hAnsi="宋体" w:hint="eastAsia"/>
          <w:sz w:val="24"/>
          <w:szCs w:val="24"/>
        </w:rPr>
        <w:t>特此承诺。</w:t>
      </w: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480" w:lineRule="auto"/>
        <w:ind w:firstLineChars="200" w:firstLine="480"/>
        <w:rPr>
          <w:rFonts w:ascii="黑体" w:eastAsia="黑体"/>
          <w:sz w:val="24"/>
          <w:szCs w:val="24"/>
          <w:lang w:val="en-GB"/>
        </w:rPr>
      </w:pPr>
      <w:r>
        <w:rPr>
          <w:rFonts w:ascii="黑体" w:eastAsia="黑体" w:hint="eastAsia"/>
          <w:sz w:val="24"/>
          <w:szCs w:val="24"/>
          <w:lang w:val="en-GB"/>
        </w:rPr>
        <w:t>投标人名称：</w:t>
      </w:r>
      <w:r>
        <w:rPr>
          <w:rFonts w:ascii="黑体" w:eastAsia="黑体" w:hint="eastAsia"/>
          <w:sz w:val="24"/>
          <w:szCs w:val="24"/>
          <w:u w:val="dotted"/>
          <w:lang w:val="en-GB"/>
        </w:rPr>
        <w:t xml:space="preserve">           （全称）                </w:t>
      </w:r>
      <w:r>
        <w:rPr>
          <w:rFonts w:ascii="黑体" w:eastAsia="黑体" w:hint="eastAsia"/>
          <w:sz w:val="24"/>
          <w:szCs w:val="24"/>
          <w:lang w:val="en-GB"/>
        </w:rPr>
        <w:t xml:space="preserve"> </w:t>
      </w:r>
    </w:p>
    <w:p w:rsidR="007E673C" w:rsidRDefault="007E673C" w:rsidP="007E673C">
      <w:pPr>
        <w:spacing w:line="480" w:lineRule="auto"/>
        <w:ind w:firstLineChars="200" w:firstLine="480"/>
        <w:rPr>
          <w:rFonts w:ascii="黑体" w:eastAsia="黑体"/>
          <w:lang w:val="en-GB"/>
        </w:rPr>
      </w:pPr>
      <w:r>
        <w:rPr>
          <w:rFonts w:ascii="黑体" w:eastAsia="黑体" w:hint="eastAsia"/>
          <w:sz w:val="24"/>
          <w:szCs w:val="24"/>
          <w:lang w:val="en-GB"/>
        </w:rPr>
        <w:t>法人代表签名：</w:t>
      </w:r>
      <w:r>
        <w:rPr>
          <w:rFonts w:ascii="黑体" w:eastAsia="黑体" w:hint="eastAsia"/>
          <w:sz w:val="24"/>
          <w:szCs w:val="24"/>
          <w:u w:val="dotted"/>
          <w:lang w:val="en-GB"/>
        </w:rPr>
        <w:t xml:space="preserve">           （全称）                </w:t>
      </w:r>
      <w:r>
        <w:rPr>
          <w:rFonts w:ascii="黑体" w:eastAsia="黑体" w:hint="eastAsia"/>
          <w:sz w:val="24"/>
          <w:szCs w:val="24"/>
          <w:lang w:val="en-GB"/>
        </w:rPr>
        <w:t>（法人公章）</w:t>
      </w:r>
    </w:p>
    <w:p w:rsidR="007E673C" w:rsidRDefault="007E673C" w:rsidP="007E673C">
      <w:pPr>
        <w:spacing w:line="360" w:lineRule="auto"/>
        <w:ind w:firstLineChars="200" w:firstLine="420"/>
        <w:jc w:val="left"/>
        <w:rPr>
          <w:rFonts w:ascii="黑体" w:eastAsia="黑体"/>
          <w:lang w:val="en-GB"/>
        </w:rPr>
      </w:pPr>
    </w:p>
    <w:p w:rsidR="007E673C" w:rsidRDefault="007E673C" w:rsidP="007E673C">
      <w:pPr>
        <w:tabs>
          <w:tab w:val="left" w:pos="-3780"/>
        </w:tabs>
        <w:ind w:firstLineChars="200" w:firstLine="420"/>
        <w:rPr>
          <w:lang w:val="en-GB"/>
        </w:rPr>
      </w:pPr>
    </w:p>
    <w:p w:rsidR="007E673C" w:rsidRDefault="007E673C" w:rsidP="007E673C">
      <w:pPr>
        <w:ind w:leftChars="200" w:left="420" w:rightChars="173" w:right="363"/>
        <w:rPr>
          <w:lang w:val="en-GB"/>
        </w:rPr>
      </w:pPr>
      <w:r>
        <w:rPr>
          <w:rFonts w:hint="eastAsia"/>
          <w:lang w:val="en-GB"/>
        </w:rPr>
        <w:t>说明：</w:t>
      </w:r>
    </w:p>
    <w:p w:rsidR="007E673C" w:rsidRDefault="007E673C" w:rsidP="007E673C">
      <w:pPr>
        <w:numPr>
          <w:ilvl w:val="0"/>
          <w:numId w:val="11"/>
        </w:numPr>
        <w:tabs>
          <w:tab w:val="left" w:pos="-3780"/>
        </w:tabs>
        <w:ind w:leftChars="200" w:left="420"/>
        <w:rPr>
          <w:lang w:val="en-GB"/>
        </w:rPr>
      </w:pPr>
      <w:r>
        <w:rPr>
          <w:rFonts w:hint="eastAsia"/>
          <w:b/>
          <w:u w:val="wave"/>
          <w:lang w:val="en-GB"/>
        </w:rPr>
        <w:t>不具备法人资格的投标人，须与设立主管的法人机构同时加盖公章</w:t>
      </w:r>
      <w:r>
        <w:rPr>
          <w:rFonts w:hint="eastAsia"/>
          <w:lang w:val="en-GB"/>
        </w:rPr>
        <w:t>。</w:t>
      </w:r>
    </w:p>
    <w:p w:rsidR="007E673C" w:rsidRDefault="007E673C" w:rsidP="007E673C">
      <w:pPr>
        <w:numPr>
          <w:ilvl w:val="0"/>
          <w:numId w:val="11"/>
        </w:numPr>
        <w:tabs>
          <w:tab w:val="left" w:pos="-3780"/>
        </w:tabs>
        <w:ind w:leftChars="200" w:left="420"/>
        <w:rPr>
          <w:lang w:val="en-GB"/>
        </w:rPr>
      </w:pPr>
      <w:r>
        <w:rPr>
          <w:rFonts w:hint="eastAsia"/>
          <w:lang w:val="en-GB"/>
        </w:rPr>
        <w:t>本承诺书内容不得擅自删改。</w:t>
      </w:r>
    </w:p>
    <w:bookmarkEnd w:id="146"/>
    <w:p w:rsidR="007E673C" w:rsidRDefault="007E673C" w:rsidP="007E673C">
      <w:pPr>
        <w:rPr>
          <w:lang w:val="en-GB"/>
        </w:rPr>
      </w:pPr>
    </w:p>
    <w:p w:rsidR="007E673C" w:rsidRDefault="007E673C" w:rsidP="007E673C">
      <w:pPr>
        <w:pStyle w:val="3"/>
        <w:pageBreakBefore/>
        <w:numPr>
          <w:ilvl w:val="0"/>
          <w:numId w:val="9"/>
        </w:numPr>
        <w:spacing w:afterLines="0"/>
        <w:ind w:left="414"/>
        <w:rPr>
          <w:rFonts w:ascii="Times New Roman" w:hAnsi="Times New Roman"/>
          <w:sz w:val="36"/>
          <w:szCs w:val="36"/>
        </w:rPr>
      </w:pPr>
      <w:bookmarkStart w:id="147" w:name="_Toc438547164"/>
      <w:r>
        <w:rPr>
          <w:rFonts w:ascii="Times New Roman" w:hAnsi="Times New Roman" w:hint="eastAsia"/>
          <w:color w:val="auto"/>
          <w:sz w:val="36"/>
          <w:szCs w:val="36"/>
        </w:rPr>
        <w:lastRenderedPageBreak/>
        <w:t>其他证明材料</w:t>
      </w:r>
      <w:bookmarkEnd w:id="147"/>
    </w:p>
    <w:p w:rsidR="007E673C" w:rsidRDefault="007E673C" w:rsidP="007E673C">
      <w:pPr>
        <w:rPr>
          <w:lang w:val="en-GB"/>
        </w:rPr>
      </w:pPr>
    </w:p>
    <w:p w:rsidR="007E673C" w:rsidRDefault="007E673C" w:rsidP="007E673C">
      <w:pPr>
        <w:rPr>
          <w:b/>
          <w:color w:val="000000"/>
          <w:sz w:val="28"/>
          <w:szCs w:val="28"/>
          <w:lang w:val="en-GB"/>
        </w:rPr>
      </w:pPr>
      <w:r>
        <w:rPr>
          <w:rFonts w:hint="eastAsia"/>
          <w:b/>
          <w:color w:val="000000"/>
          <w:sz w:val="28"/>
          <w:szCs w:val="28"/>
          <w:lang w:val="en-GB"/>
        </w:rPr>
        <w:t>以下材料须按照资格性文件清单所列述的要求提供：</w:t>
      </w:r>
    </w:p>
    <w:p w:rsidR="007E673C" w:rsidRPr="00FA4DEF" w:rsidRDefault="007E673C" w:rsidP="007E673C">
      <w:pPr>
        <w:rPr>
          <w:sz w:val="24"/>
          <w:szCs w:val="24"/>
          <w:lang w:val="en-GB"/>
        </w:rPr>
      </w:pPr>
    </w:p>
    <w:p w:rsidR="007E673C" w:rsidRPr="00FA4DEF" w:rsidRDefault="007E673C" w:rsidP="007E673C">
      <w:pPr>
        <w:numPr>
          <w:ilvl w:val="0"/>
          <w:numId w:val="12"/>
        </w:numPr>
        <w:spacing w:line="480" w:lineRule="auto"/>
        <w:rPr>
          <w:rFonts w:hAnsi="宋体"/>
          <w:b/>
        </w:rPr>
      </w:pPr>
      <w:r w:rsidRPr="00FA4DEF">
        <w:rPr>
          <w:rFonts w:hAnsi="宋体" w:hint="eastAsia"/>
          <w:b/>
        </w:rPr>
        <w:t>资质证书。</w:t>
      </w:r>
    </w:p>
    <w:p w:rsidR="007E673C" w:rsidRDefault="007E673C" w:rsidP="007E673C">
      <w:pPr>
        <w:pStyle w:val="3"/>
        <w:pageBreakBefore/>
        <w:numPr>
          <w:ilvl w:val="0"/>
          <w:numId w:val="9"/>
        </w:numPr>
        <w:spacing w:afterLines="0"/>
        <w:ind w:left="414"/>
        <w:rPr>
          <w:rFonts w:ascii="Times New Roman" w:hAnsi="Times New Roman"/>
          <w:szCs w:val="21"/>
        </w:rPr>
        <w:sectPr w:rsidR="007E673C">
          <w:pgSz w:w="11906" w:h="16838"/>
          <w:pgMar w:top="1134" w:right="1286" w:bottom="1134" w:left="1588" w:header="567" w:footer="737" w:gutter="0"/>
          <w:cols w:space="720"/>
          <w:docGrid w:linePitch="312"/>
        </w:sectPr>
      </w:pPr>
    </w:p>
    <w:p w:rsidR="007E673C" w:rsidRDefault="007E673C" w:rsidP="007E673C">
      <w:pPr>
        <w:pStyle w:val="2"/>
        <w:pageBreakBefore/>
        <w:ind w:left="425"/>
        <w:rPr>
          <w:b w:val="0"/>
          <w:bCs/>
          <w:sz w:val="52"/>
        </w:rPr>
      </w:pPr>
      <w:bookmarkStart w:id="148" w:name="_评审内容索引表"/>
      <w:bookmarkStart w:id="149" w:name="_Toc259523476"/>
      <w:bookmarkStart w:id="150" w:name="_Toc317686562"/>
      <w:bookmarkStart w:id="151" w:name="_Toc255464307"/>
      <w:bookmarkStart w:id="152" w:name="_Toc255801192"/>
      <w:bookmarkEnd w:id="148"/>
      <w:r>
        <w:rPr>
          <w:rFonts w:hint="eastAsia"/>
          <w:b w:val="0"/>
          <w:bCs/>
          <w:sz w:val="52"/>
        </w:rPr>
        <w:lastRenderedPageBreak/>
        <w:t>第</w:t>
      </w:r>
      <w:r w:rsidR="009F061D">
        <w:rPr>
          <w:rFonts w:hint="eastAsia"/>
          <w:b w:val="0"/>
          <w:bCs/>
          <w:sz w:val="52"/>
        </w:rPr>
        <w:t>一</w:t>
      </w:r>
      <w:r>
        <w:rPr>
          <w:rFonts w:hint="eastAsia"/>
          <w:b w:val="0"/>
          <w:bCs/>
          <w:sz w:val="52"/>
        </w:rPr>
        <w:t>章  最低要求审查索引</w:t>
      </w:r>
      <w:bookmarkEnd w:id="149"/>
      <w:bookmarkEnd w:id="150"/>
    </w:p>
    <w:p w:rsidR="007E673C" w:rsidRDefault="007E673C" w:rsidP="007E673C">
      <w:pPr>
        <w:pStyle w:val="2"/>
        <w:pageBreakBefore/>
        <w:numPr>
          <w:ilvl w:val="0"/>
          <w:numId w:val="14"/>
        </w:numPr>
        <w:rPr>
          <w:rFonts w:ascii="Times New Roman" w:hAnsi="Times New Roman"/>
          <w:sz w:val="36"/>
          <w:szCs w:val="36"/>
        </w:rPr>
        <w:sectPr w:rsidR="007E673C">
          <w:pgSz w:w="11906" w:h="16838"/>
          <w:pgMar w:top="1134" w:right="1134" w:bottom="1134" w:left="1588" w:header="567" w:footer="737" w:gutter="0"/>
          <w:cols w:space="720"/>
          <w:docGrid w:linePitch="312"/>
        </w:sectPr>
      </w:pPr>
    </w:p>
    <w:p w:rsidR="007E673C" w:rsidRDefault="002E1C41" w:rsidP="002E1C41">
      <w:pPr>
        <w:pStyle w:val="3"/>
        <w:pageBreakBefore/>
        <w:spacing w:afterLines="0"/>
        <w:rPr>
          <w:rFonts w:ascii="Times New Roman" w:hAnsi="Times New Roman"/>
          <w:sz w:val="36"/>
          <w:szCs w:val="36"/>
        </w:rPr>
      </w:pPr>
      <w:bookmarkStart w:id="153" w:name="_Toc317686563"/>
      <w:r>
        <w:rPr>
          <w:rFonts w:ascii="Times New Roman" w:hAnsi="Times New Roman" w:hint="eastAsia"/>
          <w:sz w:val="36"/>
          <w:szCs w:val="36"/>
        </w:rPr>
        <w:lastRenderedPageBreak/>
        <w:t>1.1</w:t>
      </w:r>
      <w:r w:rsidR="007E673C">
        <w:rPr>
          <w:rFonts w:ascii="Times New Roman" w:hAnsi="Times New Roman" w:hint="eastAsia"/>
          <w:sz w:val="36"/>
          <w:szCs w:val="36"/>
        </w:rPr>
        <w:t>最低要求审查索引</w:t>
      </w:r>
      <w:bookmarkEnd w:id="153"/>
    </w:p>
    <w:p w:rsidR="007E673C" w:rsidRDefault="007E673C" w:rsidP="007E673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669"/>
      </w:tblGrid>
      <w:tr w:rsidR="007E673C" w:rsidTr="007E673C">
        <w:trPr>
          <w:trHeight w:val="694"/>
          <w:jc w:val="center"/>
        </w:trPr>
        <w:tc>
          <w:tcPr>
            <w:tcW w:w="713" w:type="dxa"/>
            <w:shd w:val="clear" w:color="auto" w:fill="F3F3F3"/>
            <w:vAlign w:val="center"/>
          </w:tcPr>
          <w:p w:rsidR="007E673C" w:rsidRDefault="007E673C" w:rsidP="007E673C">
            <w:pPr>
              <w:jc w:val="center"/>
              <w:rPr>
                <w:b/>
                <w:color w:val="000000"/>
              </w:rPr>
            </w:pPr>
            <w:r>
              <w:rPr>
                <w:rFonts w:hint="eastAsia"/>
                <w:b/>
                <w:color w:val="000000"/>
              </w:rPr>
              <w:t>序号</w:t>
            </w:r>
          </w:p>
        </w:tc>
        <w:tc>
          <w:tcPr>
            <w:tcW w:w="6934" w:type="dxa"/>
            <w:shd w:val="clear" w:color="auto" w:fill="F3F3F3"/>
            <w:vAlign w:val="center"/>
          </w:tcPr>
          <w:p w:rsidR="007E673C" w:rsidRDefault="007E673C" w:rsidP="007E673C">
            <w:pPr>
              <w:jc w:val="center"/>
              <w:rPr>
                <w:b/>
                <w:color w:val="000000"/>
              </w:rPr>
            </w:pPr>
            <w:r>
              <w:rPr>
                <w:rFonts w:hint="eastAsia"/>
                <w:b/>
                <w:color w:val="000000"/>
              </w:rPr>
              <w:t>内</w:t>
            </w:r>
            <w:r>
              <w:rPr>
                <w:rFonts w:hint="eastAsia"/>
                <w:b/>
                <w:color w:val="000000"/>
              </w:rPr>
              <w:t xml:space="preserve">      </w:t>
            </w:r>
            <w:r>
              <w:rPr>
                <w:rFonts w:hint="eastAsia"/>
                <w:b/>
                <w:color w:val="000000"/>
              </w:rPr>
              <w:t>容</w:t>
            </w:r>
          </w:p>
        </w:tc>
        <w:tc>
          <w:tcPr>
            <w:tcW w:w="1669" w:type="dxa"/>
            <w:shd w:val="clear" w:color="auto" w:fill="F3F3F3"/>
            <w:vAlign w:val="center"/>
          </w:tcPr>
          <w:p w:rsidR="007E673C" w:rsidRDefault="007E673C" w:rsidP="007E673C">
            <w:pPr>
              <w:pStyle w:val="40"/>
              <w:rPr>
                <w:rFonts w:ascii="宋体" w:hAnsi="宋体"/>
              </w:rPr>
            </w:pPr>
            <w:r>
              <w:rPr>
                <w:rFonts w:ascii="宋体" w:hAnsi="宋体" w:hint="eastAsia"/>
              </w:rPr>
              <w:t>资料</w:t>
            </w:r>
            <w:r>
              <w:rPr>
                <w:rFonts w:ascii="宋体" w:hAnsi="宋体"/>
              </w:rPr>
              <w:t>所在</w:t>
            </w:r>
          </w:p>
          <w:p w:rsidR="007E673C" w:rsidRDefault="007E673C" w:rsidP="007E673C">
            <w:pPr>
              <w:pStyle w:val="40"/>
              <w:rPr>
                <w:rFonts w:ascii="宋体" w:hAnsi="宋体"/>
              </w:rPr>
            </w:pPr>
            <w:r>
              <w:rPr>
                <w:rFonts w:ascii="宋体" w:hAnsi="宋体"/>
              </w:rPr>
              <w:t>页码范围</w:t>
            </w:r>
          </w:p>
          <w:p w:rsidR="007E673C" w:rsidRPr="00FA4DEF" w:rsidRDefault="007E673C" w:rsidP="007E673C">
            <w:pPr>
              <w:jc w:val="center"/>
              <w:rPr>
                <w:bCs/>
              </w:rPr>
            </w:pPr>
            <w:r w:rsidRPr="00FA4DEF">
              <w:rPr>
                <w:rFonts w:ascii="宋体" w:hAnsi="宋体" w:hint="eastAsia"/>
                <w:b/>
                <w:sz w:val="18"/>
                <w:szCs w:val="18"/>
                <w:lang w:val="en-GB"/>
              </w:rPr>
              <w:t>（必填项）</w:t>
            </w:r>
          </w:p>
        </w:tc>
      </w:tr>
      <w:tr w:rsidR="007E673C" w:rsidTr="007E673C">
        <w:trPr>
          <w:trHeight w:val="510"/>
          <w:jc w:val="center"/>
        </w:trPr>
        <w:tc>
          <w:tcPr>
            <w:tcW w:w="9316" w:type="dxa"/>
            <w:gridSpan w:val="3"/>
            <w:shd w:val="clear" w:color="auto" w:fill="F3F3F3"/>
            <w:vAlign w:val="center"/>
          </w:tcPr>
          <w:p w:rsidR="007E673C" w:rsidRDefault="007E673C" w:rsidP="007E673C">
            <w:pPr>
              <w:rPr>
                <w:b/>
                <w:color w:val="000000"/>
              </w:rPr>
            </w:pPr>
            <w:r>
              <w:rPr>
                <w:rFonts w:hint="eastAsia"/>
                <w:b/>
                <w:color w:val="000000"/>
              </w:rPr>
              <w:t>一、响应采购文件最低要求必须提交的证明材料</w:t>
            </w:r>
          </w:p>
        </w:tc>
      </w:tr>
      <w:tr w:rsidR="007E673C" w:rsidTr="007E673C">
        <w:trPr>
          <w:trHeight w:val="680"/>
          <w:jc w:val="center"/>
        </w:trPr>
        <w:tc>
          <w:tcPr>
            <w:tcW w:w="713" w:type="dxa"/>
            <w:tcBorders>
              <w:top w:val="dotted" w:sz="4" w:space="0" w:color="auto"/>
              <w:bottom w:val="dotted" w:sz="4" w:space="0" w:color="auto"/>
            </w:tcBorders>
            <w:vAlign w:val="center"/>
          </w:tcPr>
          <w:p w:rsidR="007E673C"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FA4DEF" w:rsidRDefault="007E673C" w:rsidP="00221B7B">
            <w:pPr>
              <w:ind w:rightChars="69" w:right="145"/>
              <w:rPr>
                <w:b/>
                <w:color w:val="000000"/>
              </w:rPr>
            </w:pPr>
            <w:r w:rsidRPr="00FA4DEF">
              <w:rPr>
                <w:rFonts w:hint="eastAsia"/>
                <w:b/>
                <w:color w:val="000000"/>
              </w:rPr>
              <w:t>报价汇总表</w:t>
            </w:r>
          </w:p>
        </w:tc>
        <w:tc>
          <w:tcPr>
            <w:tcW w:w="1669" w:type="dxa"/>
            <w:tcBorders>
              <w:top w:val="dotted" w:sz="4" w:space="0" w:color="auto"/>
              <w:bottom w:val="dotted" w:sz="4" w:space="0" w:color="auto"/>
            </w:tcBorders>
            <w:vAlign w:val="center"/>
          </w:tcPr>
          <w:p w:rsidR="007E673C" w:rsidRDefault="007E673C" w:rsidP="007E673C">
            <w:pPr>
              <w:jc w:val="center"/>
              <w:rPr>
                <w:bCs/>
                <w:color w:val="000000"/>
              </w:rPr>
            </w:pPr>
          </w:p>
        </w:tc>
      </w:tr>
      <w:tr w:rsidR="007E673C" w:rsidTr="007E673C">
        <w:trPr>
          <w:trHeight w:val="680"/>
          <w:jc w:val="center"/>
        </w:trPr>
        <w:tc>
          <w:tcPr>
            <w:tcW w:w="713" w:type="dxa"/>
            <w:tcBorders>
              <w:top w:val="dotted" w:sz="4" w:space="0" w:color="auto"/>
              <w:bottom w:val="dotted" w:sz="4" w:space="0" w:color="auto"/>
            </w:tcBorders>
            <w:vAlign w:val="center"/>
          </w:tcPr>
          <w:p w:rsidR="007E673C"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FA4DEF" w:rsidRDefault="007E673C" w:rsidP="007E673C">
            <w:pPr>
              <w:ind w:rightChars="69" w:right="145"/>
              <w:rPr>
                <w:b/>
                <w:color w:val="000000"/>
              </w:rPr>
            </w:pPr>
            <w:r w:rsidRPr="00FA4DEF">
              <w:rPr>
                <w:rFonts w:hint="eastAsia"/>
                <w:b/>
                <w:color w:val="000000"/>
              </w:rPr>
              <w:t>项目实施方案</w:t>
            </w:r>
          </w:p>
        </w:tc>
        <w:tc>
          <w:tcPr>
            <w:tcW w:w="1669" w:type="dxa"/>
            <w:tcBorders>
              <w:top w:val="dotted" w:sz="4" w:space="0" w:color="auto"/>
              <w:bottom w:val="dotted" w:sz="4" w:space="0" w:color="auto"/>
            </w:tcBorders>
            <w:vAlign w:val="center"/>
          </w:tcPr>
          <w:p w:rsidR="007E673C" w:rsidRDefault="007E673C" w:rsidP="007E673C">
            <w:pPr>
              <w:jc w:val="center"/>
              <w:rPr>
                <w:bCs/>
                <w:color w:val="000000"/>
              </w:rPr>
            </w:pPr>
          </w:p>
        </w:tc>
      </w:tr>
      <w:tr w:rsidR="007E673C" w:rsidTr="007E673C">
        <w:trPr>
          <w:trHeight w:val="526"/>
          <w:jc w:val="center"/>
        </w:trPr>
        <w:tc>
          <w:tcPr>
            <w:tcW w:w="9316" w:type="dxa"/>
            <w:gridSpan w:val="3"/>
            <w:tcBorders>
              <w:bottom w:val="single" w:sz="4" w:space="0" w:color="auto"/>
            </w:tcBorders>
            <w:shd w:val="clear" w:color="auto" w:fill="F3F3F3"/>
            <w:vAlign w:val="center"/>
          </w:tcPr>
          <w:p w:rsidR="007E673C" w:rsidRDefault="007E673C" w:rsidP="007E673C">
            <w:pPr>
              <w:rPr>
                <w:b/>
                <w:color w:val="000000"/>
              </w:rPr>
            </w:pPr>
            <w:r>
              <w:rPr>
                <w:rFonts w:hint="eastAsia"/>
                <w:b/>
                <w:color w:val="000000"/>
              </w:rPr>
              <w:t>二、其它辅助性证明材料：</w:t>
            </w:r>
            <w:r>
              <w:rPr>
                <w:rFonts w:hint="eastAsia"/>
                <w:bCs/>
                <w:color w:val="000000"/>
              </w:rPr>
              <w:t xml:space="preserve"> </w:t>
            </w:r>
            <w:r w:rsidRPr="00FA4DEF">
              <w:rPr>
                <w:rFonts w:hint="eastAsia"/>
                <w:bCs/>
              </w:rPr>
              <w:t>(</w:t>
            </w:r>
            <w:r w:rsidRPr="00FA4DEF">
              <w:rPr>
                <w:rFonts w:hint="eastAsia"/>
                <w:bCs/>
              </w:rPr>
              <w:t>请按照实际递交情况填列</w:t>
            </w:r>
            <w:r w:rsidRPr="00FA4DEF">
              <w:rPr>
                <w:rFonts w:hint="eastAsia"/>
                <w:bCs/>
              </w:rPr>
              <w:t>)</w:t>
            </w:r>
          </w:p>
        </w:tc>
      </w:tr>
      <w:tr w:rsidR="007E673C" w:rsidTr="007E673C">
        <w:trPr>
          <w:trHeight w:val="651"/>
          <w:jc w:val="center"/>
        </w:trPr>
        <w:tc>
          <w:tcPr>
            <w:tcW w:w="713" w:type="dxa"/>
            <w:tcBorders>
              <w:top w:val="single" w:sz="4" w:space="0" w:color="auto"/>
              <w:bottom w:val="single" w:sz="4" w:space="0" w:color="auto"/>
            </w:tcBorders>
            <w:vAlign w:val="center"/>
          </w:tcPr>
          <w:p w:rsidR="007E673C"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single" w:sz="4" w:space="0" w:color="auto"/>
              <w:bottom w:val="single" w:sz="4" w:space="0" w:color="auto"/>
            </w:tcBorders>
            <w:vAlign w:val="center"/>
          </w:tcPr>
          <w:p w:rsidR="007E673C" w:rsidRDefault="007E673C" w:rsidP="007E673C">
            <w:pPr>
              <w:ind w:left="420" w:rightChars="69" w:right="145"/>
              <w:rPr>
                <w:b/>
                <w:color w:val="000000"/>
              </w:rPr>
            </w:pPr>
          </w:p>
        </w:tc>
        <w:tc>
          <w:tcPr>
            <w:tcW w:w="1669" w:type="dxa"/>
            <w:tcBorders>
              <w:top w:val="single" w:sz="4" w:space="0" w:color="auto"/>
              <w:bottom w:val="single" w:sz="4" w:space="0" w:color="auto"/>
            </w:tcBorders>
            <w:vAlign w:val="center"/>
          </w:tcPr>
          <w:p w:rsidR="007E673C" w:rsidRDefault="007E673C" w:rsidP="007E673C">
            <w:pPr>
              <w:jc w:val="center"/>
              <w:rPr>
                <w:bCs/>
                <w:color w:val="000000"/>
              </w:rPr>
            </w:pPr>
          </w:p>
        </w:tc>
      </w:tr>
    </w:tbl>
    <w:p w:rsidR="007E673C" w:rsidRDefault="007E673C" w:rsidP="007E673C">
      <w:pPr>
        <w:pStyle w:val="2"/>
        <w:pageBreakBefore/>
        <w:ind w:left="425"/>
        <w:rPr>
          <w:b w:val="0"/>
          <w:bCs/>
          <w:sz w:val="52"/>
        </w:rPr>
        <w:sectPr w:rsidR="007E673C">
          <w:pgSz w:w="11906" w:h="16838"/>
          <w:pgMar w:top="1134" w:right="1134" w:bottom="1134" w:left="1588" w:header="567" w:footer="737" w:gutter="0"/>
          <w:cols w:space="720"/>
          <w:docGrid w:linePitch="312"/>
        </w:sectPr>
      </w:pPr>
    </w:p>
    <w:p w:rsidR="007E673C" w:rsidRDefault="007E673C" w:rsidP="007E673C">
      <w:pPr>
        <w:pStyle w:val="2"/>
        <w:pageBreakBefore/>
        <w:ind w:left="425"/>
        <w:rPr>
          <w:b w:val="0"/>
          <w:bCs/>
          <w:sz w:val="52"/>
        </w:rPr>
      </w:pPr>
      <w:bookmarkStart w:id="154" w:name="_Toc259523477"/>
      <w:bookmarkStart w:id="155" w:name="_Toc317686564"/>
      <w:r>
        <w:rPr>
          <w:rFonts w:hint="eastAsia"/>
          <w:b w:val="0"/>
          <w:bCs/>
          <w:sz w:val="52"/>
        </w:rPr>
        <w:lastRenderedPageBreak/>
        <w:t>第</w:t>
      </w:r>
      <w:r w:rsidR="009F061D">
        <w:rPr>
          <w:rFonts w:hint="eastAsia"/>
          <w:b w:val="0"/>
          <w:bCs/>
          <w:sz w:val="52"/>
        </w:rPr>
        <w:t>二</w:t>
      </w:r>
      <w:r>
        <w:rPr>
          <w:rFonts w:hint="eastAsia"/>
          <w:b w:val="0"/>
          <w:bCs/>
          <w:sz w:val="52"/>
        </w:rPr>
        <w:t>章 最低要求响应清单</w:t>
      </w:r>
      <w:bookmarkEnd w:id="151"/>
      <w:bookmarkEnd w:id="152"/>
      <w:bookmarkEnd w:id="154"/>
      <w:bookmarkEnd w:id="155"/>
    </w:p>
    <w:p w:rsidR="007E673C" w:rsidRDefault="007E673C" w:rsidP="007E673C">
      <w:pPr>
        <w:jc w:val="center"/>
        <w:rPr>
          <w:color w:val="000000"/>
          <w:sz w:val="44"/>
          <w:szCs w:val="44"/>
        </w:rPr>
        <w:sectPr w:rsidR="007E673C">
          <w:pgSz w:w="11906" w:h="16838"/>
          <w:pgMar w:top="1134" w:right="1134" w:bottom="1134" w:left="1588" w:header="567" w:footer="737" w:gutter="0"/>
          <w:cols w:space="720"/>
          <w:docGrid w:linePitch="312"/>
        </w:sectPr>
      </w:pPr>
    </w:p>
    <w:p w:rsidR="007E673C" w:rsidRDefault="007E673C" w:rsidP="007E673C">
      <w:pPr>
        <w:jc w:val="center"/>
        <w:rPr>
          <w:color w:val="000000"/>
          <w:sz w:val="44"/>
          <w:szCs w:val="44"/>
        </w:rPr>
      </w:pPr>
      <w:r>
        <w:rPr>
          <w:rFonts w:hint="eastAsia"/>
          <w:color w:val="000000"/>
          <w:sz w:val="44"/>
          <w:szCs w:val="44"/>
        </w:rPr>
        <w:lastRenderedPageBreak/>
        <w:t>采购文件最低要求响应清单</w:t>
      </w:r>
    </w:p>
    <w:p w:rsidR="007E673C" w:rsidRDefault="007E673C" w:rsidP="007E673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368"/>
      </w:tblGrid>
      <w:tr w:rsidR="007E673C" w:rsidTr="007E673C">
        <w:trPr>
          <w:trHeight w:val="694"/>
          <w:jc w:val="center"/>
        </w:trPr>
        <w:tc>
          <w:tcPr>
            <w:tcW w:w="713" w:type="dxa"/>
            <w:shd w:val="clear" w:color="auto" w:fill="F3F3F3"/>
            <w:vAlign w:val="center"/>
          </w:tcPr>
          <w:p w:rsidR="007E673C" w:rsidRDefault="007E673C" w:rsidP="007E673C">
            <w:pPr>
              <w:jc w:val="center"/>
              <w:rPr>
                <w:b/>
                <w:color w:val="000000"/>
              </w:rPr>
            </w:pPr>
            <w:r>
              <w:rPr>
                <w:rFonts w:hint="eastAsia"/>
                <w:b/>
                <w:color w:val="000000"/>
              </w:rPr>
              <w:t>序号</w:t>
            </w:r>
          </w:p>
        </w:tc>
        <w:tc>
          <w:tcPr>
            <w:tcW w:w="6934" w:type="dxa"/>
            <w:shd w:val="clear" w:color="auto" w:fill="F3F3F3"/>
            <w:vAlign w:val="center"/>
          </w:tcPr>
          <w:p w:rsidR="007E673C" w:rsidRDefault="007E673C" w:rsidP="007E673C">
            <w:pPr>
              <w:jc w:val="center"/>
              <w:rPr>
                <w:b/>
                <w:color w:val="000000"/>
              </w:rPr>
            </w:pPr>
            <w:r>
              <w:rPr>
                <w:rFonts w:hint="eastAsia"/>
                <w:b/>
                <w:color w:val="000000"/>
              </w:rPr>
              <w:t>内</w:t>
            </w:r>
            <w:r>
              <w:rPr>
                <w:rFonts w:hint="eastAsia"/>
                <w:b/>
                <w:color w:val="000000"/>
              </w:rPr>
              <w:t xml:space="preserve">      </w:t>
            </w:r>
            <w:r>
              <w:rPr>
                <w:rFonts w:hint="eastAsia"/>
                <w:b/>
                <w:color w:val="000000"/>
              </w:rPr>
              <w:t>容</w:t>
            </w:r>
          </w:p>
        </w:tc>
        <w:tc>
          <w:tcPr>
            <w:tcW w:w="1368" w:type="dxa"/>
            <w:shd w:val="clear" w:color="auto" w:fill="F3F3F3"/>
            <w:vAlign w:val="center"/>
          </w:tcPr>
          <w:p w:rsidR="007E673C" w:rsidRDefault="007E673C" w:rsidP="007E673C">
            <w:pPr>
              <w:jc w:val="center"/>
              <w:rPr>
                <w:b/>
                <w:color w:val="000000"/>
              </w:rPr>
            </w:pPr>
            <w:r>
              <w:rPr>
                <w:rFonts w:hint="eastAsia"/>
                <w:b/>
                <w:color w:val="000000"/>
              </w:rPr>
              <w:t>资料属性</w:t>
            </w:r>
          </w:p>
          <w:p w:rsidR="007E673C" w:rsidRDefault="007E673C" w:rsidP="007E673C">
            <w:pPr>
              <w:jc w:val="center"/>
              <w:rPr>
                <w:bCs/>
                <w:color w:val="000000"/>
              </w:rPr>
            </w:pPr>
            <w:r>
              <w:rPr>
                <w:rFonts w:hint="eastAsia"/>
                <w:b/>
                <w:color w:val="000000"/>
              </w:rPr>
              <w:t>及要求</w:t>
            </w:r>
          </w:p>
        </w:tc>
      </w:tr>
      <w:tr w:rsidR="007E673C" w:rsidTr="007E673C">
        <w:trPr>
          <w:trHeight w:val="510"/>
          <w:jc w:val="center"/>
        </w:trPr>
        <w:tc>
          <w:tcPr>
            <w:tcW w:w="9015" w:type="dxa"/>
            <w:gridSpan w:val="3"/>
            <w:shd w:val="clear" w:color="auto" w:fill="F3F3F3"/>
            <w:vAlign w:val="center"/>
          </w:tcPr>
          <w:p w:rsidR="007E673C" w:rsidRDefault="007E673C" w:rsidP="007E673C">
            <w:pPr>
              <w:rPr>
                <w:b/>
                <w:color w:val="000000"/>
              </w:rPr>
            </w:pPr>
            <w:r>
              <w:rPr>
                <w:rFonts w:hint="eastAsia"/>
                <w:b/>
                <w:color w:val="000000"/>
              </w:rPr>
              <w:t>一、响应采购文件最低要求必须提交的证明材料</w:t>
            </w:r>
          </w:p>
        </w:tc>
      </w:tr>
      <w:tr w:rsidR="007E673C" w:rsidTr="007E673C">
        <w:trPr>
          <w:trHeight w:val="510"/>
          <w:jc w:val="center"/>
        </w:trPr>
        <w:tc>
          <w:tcPr>
            <w:tcW w:w="713" w:type="dxa"/>
            <w:tcBorders>
              <w:bottom w:val="dotted" w:sz="4" w:space="0" w:color="auto"/>
            </w:tcBorders>
            <w:vAlign w:val="center"/>
          </w:tcPr>
          <w:p w:rsidR="007E673C" w:rsidRDefault="007E673C" w:rsidP="007E673C">
            <w:pPr>
              <w:pStyle w:val="a9"/>
              <w:keepNext w:val="0"/>
              <w:numPr>
                <w:ilvl w:val="0"/>
                <w:numId w:val="17"/>
              </w:numPr>
              <w:tabs>
                <w:tab w:val="clear" w:pos="170"/>
                <w:tab w:val="left" w:pos="103"/>
              </w:tabs>
              <w:adjustRightInd/>
              <w:spacing w:before="0" w:after="0" w:line="240" w:lineRule="auto"/>
              <w:ind w:firstLine="83"/>
              <w:textAlignment w:val="auto"/>
              <w:rPr>
                <w:b/>
                <w:snapToGrid/>
                <w:color w:val="000000"/>
                <w:spacing w:val="0"/>
                <w:kern w:val="2"/>
                <w:sz w:val="21"/>
                <w:szCs w:val="21"/>
              </w:rPr>
            </w:pPr>
          </w:p>
        </w:tc>
        <w:tc>
          <w:tcPr>
            <w:tcW w:w="6934" w:type="dxa"/>
            <w:tcBorders>
              <w:bottom w:val="dotted" w:sz="4" w:space="0" w:color="auto"/>
            </w:tcBorders>
            <w:vAlign w:val="center"/>
          </w:tcPr>
          <w:p w:rsidR="007E673C" w:rsidRDefault="007E673C" w:rsidP="00221B7B">
            <w:pPr>
              <w:ind w:left="213" w:rightChars="69" w:right="145"/>
              <w:jc w:val="center"/>
              <w:rPr>
                <w:b/>
              </w:rPr>
            </w:pPr>
            <w:r>
              <w:rPr>
                <w:rFonts w:hint="eastAsia"/>
                <w:b/>
              </w:rPr>
              <w:t>报价汇总表</w:t>
            </w:r>
          </w:p>
        </w:tc>
        <w:tc>
          <w:tcPr>
            <w:tcW w:w="1368" w:type="dxa"/>
            <w:vMerge w:val="restart"/>
            <w:vAlign w:val="center"/>
          </w:tcPr>
          <w:p w:rsidR="007E673C" w:rsidRDefault="007E673C" w:rsidP="007E673C">
            <w:pPr>
              <w:jc w:val="center"/>
              <w:rPr>
                <w:bCs/>
              </w:rPr>
            </w:pPr>
            <w:r>
              <w:rPr>
                <w:rFonts w:hint="eastAsia"/>
                <w:bCs/>
              </w:rPr>
              <w:t>按格式签</w:t>
            </w:r>
          </w:p>
          <w:p w:rsidR="007E673C" w:rsidRDefault="007E673C" w:rsidP="007E673C">
            <w:pPr>
              <w:jc w:val="center"/>
              <w:rPr>
                <w:bCs/>
              </w:rPr>
            </w:pPr>
            <w:r>
              <w:rPr>
                <w:rFonts w:hint="eastAsia"/>
                <w:bCs/>
              </w:rPr>
              <w:t>署原件</w:t>
            </w:r>
          </w:p>
          <w:p w:rsidR="007E673C" w:rsidRDefault="007E673C" w:rsidP="007E673C">
            <w:pPr>
              <w:jc w:val="center"/>
              <w:rPr>
                <w:bCs/>
              </w:rPr>
            </w:pPr>
            <w:r>
              <w:rPr>
                <w:rFonts w:hint="eastAsia"/>
                <w:color w:val="000000"/>
              </w:rPr>
              <w:t>(</w:t>
            </w:r>
            <w:r>
              <w:rPr>
                <w:rFonts w:hint="eastAsia"/>
                <w:color w:val="000000"/>
              </w:rPr>
              <w:t>各一份</w:t>
            </w:r>
            <w:r>
              <w:rPr>
                <w:rFonts w:hint="eastAsia"/>
                <w:color w:val="000000"/>
              </w:rPr>
              <w:t>)</w:t>
            </w:r>
          </w:p>
        </w:tc>
      </w:tr>
      <w:tr w:rsidR="007E673C" w:rsidTr="007E673C">
        <w:trPr>
          <w:trHeight w:val="1012"/>
          <w:jc w:val="center"/>
        </w:trPr>
        <w:tc>
          <w:tcPr>
            <w:tcW w:w="713" w:type="dxa"/>
            <w:tcBorders>
              <w:top w:val="dotted" w:sz="4" w:space="0" w:color="auto"/>
              <w:bottom w:val="dotted" w:sz="4" w:space="0" w:color="auto"/>
            </w:tcBorders>
            <w:vAlign w:val="center"/>
          </w:tcPr>
          <w:p w:rsidR="007E673C" w:rsidRDefault="007E673C" w:rsidP="007E673C">
            <w:pPr>
              <w:pStyle w:val="a9"/>
              <w:keepNext w:val="0"/>
              <w:numPr>
                <w:ilvl w:val="0"/>
                <w:numId w:val="17"/>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Default="007E673C" w:rsidP="00221B7B">
            <w:pPr>
              <w:ind w:left="213" w:rightChars="69" w:right="145"/>
              <w:jc w:val="center"/>
              <w:rPr>
                <w:b/>
              </w:rPr>
            </w:pPr>
            <w:r>
              <w:rPr>
                <w:rFonts w:hint="eastAsia"/>
                <w:b/>
              </w:rPr>
              <w:t>项目实施方案、</w:t>
            </w:r>
            <w:r w:rsidRPr="00FA4DEF">
              <w:rPr>
                <w:rFonts w:hint="eastAsia"/>
                <w:b/>
                <w:color w:val="000000"/>
              </w:rPr>
              <w:t>技术</w:t>
            </w:r>
            <w:r>
              <w:rPr>
                <w:rFonts w:hint="eastAsia"/>
                <w:b/>
                <w:color w:val="000000"/>
              </w:rPr>
              <w:t>方案总体内容等</w:t>
            </w:r>
          </w:p>
        </w:tc>
        <w:tc>
          <w:tcPr>
            <w:tcW w:w="1368" w:type="dxa"/>
            <w:vMerge/>
            <w:tcBorders>
              <w:bottom w:val="dotted" w:sz="4" w:space="0" w:color="auto"/>
            </w:tcBorders>
            <w:vAlign w:val="center"/>
          </w:tcPr>
          <w:p w:rsidR="007E673C" w:rsidRDefault="007E673C" w:rsidP="007E673C">
            <w:pPr>
              <w:jc w:val="center"/>
              <w:rPr>
                <w:bCs/>
              </w:rPr>
            </w:pPr>
          </w:p>
        </w:tc>
      </w:tr>
      <w:tr w:rsidR="007E673C" w:rsidTr="007E673C">
        <w:trPr>
          <w:trHeight w:val="526"/>
          <w:jc w:val="center"/>
        </w:trPr>
        <w:tc>
          <w:tcPr>
            <w:tcW w:w="9015" w:type="dxa"/>
            <w:gridSpan w:val="3"/>
            <w:shd w:val="clear" w:color="auto" w:fill="F3F3F3"/>
            <w:vAlign w:val="center"/>
          </w:tcPr>
          <w:p w:rsidR="007E673C" w:rsidRDefault="007E673C" w:rsidP="007E673C">
            <w:pPr>
              <w:rPr>
                <w:b/>
              </w:rPr>
            </w:pPr>
            <w:r>
              <w:rPr>
                <w:rFonts w:hint="eastAsia"/>
                <w:b/>
              </w:rPr>
              <w:t>二、其它辅助性证明材料：</w:t>
            </w:r>
            <w:r>
              <w:rPr>
                <w:rFonts w:hint="eastAsia"/>
                <w:bCs/>
              </w:rPr>
              <w:t xml:space="preserve"> </w:t>
            </w:r>
          </w:p>
        </w:tc>
      </w:tr>
      <w:tr w:rsidR="007E673C" w:rsidTr="007E673C">
        <w:trPr>
          <w:trHeight w:val="607"/>
          <w:jc w:val="center"/>
        </w:trPr>
        <w:tc>
          <w:tcPr>
            <w:tcW w:w="713" w:type="dxa"/>
            <w:tcBorders>
              <w:top w:val="dotted" w:sz="4" w:space="0" w:color="auto"/>
            </w:tcBorders>
            <w:vAlign w:val="center"/>
          </w:tcPr>
          <w:p w:rsidR="007E673C" w:rsidRDefault="007E673C" w:rsidP="007E673C">
            <w:pPr>
              <w:pStyle w:val="a9"/>
              <w:keepNext w:val="0"/>
              <w:numPr>
                <w:ilvl w:val="0"/>
                <w:numId w:val="17"/>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single" w:sz="4" w:space="0" w:color="auto"/>
            </w:tcBorders>
            <w:vAlign w:val="center"/>
          </w:tcPr>
          <w:p w:rsidR="007E673C" w:rsidRDefault="007E673C" w:rsidP="007E673C">
            <w:pPr>
              <w:pStyle w:val="ac"/>
              <w:tabs>
                <w:tab w:val="left" w:pos="650"/>
                <w:tab w:val="left" w:pos="1080"/>
                <w:tab w:val="left" w:pos="1620"/>
              </w:tabs>
              <w:ind w:leftChars="0" w:left="213" w:rightChars="69" w:right="145"/>
              <w:rPr>
                <w:rFonts w:ascii="Times New Roman" w:hAnsi="Times New Roman"/>
                <w:sz w:val="21"/>
              </w:rPr>
            </w:pPr>
            <w:r>
              <w:rPr>
                <w:rFonts w:ascii="Times New Roman" w:hAnsi="Times New Roman" w:hint="eastAsia"/>
                <w:sz w:val="21"/>
              </w:rPr>
              <w:t>供应商认为有必要提供的其它材料</w:t>
            </w:r>
          </w:p>
        </w:tc>
        <w:tc>
          <w:tcPr>
            <w:tcW w:w="1368" w:type="dxa"/>
            <w:tcBorders>
              <w:top w:val="dotted" w:sz="4" w:space="0" w:color="auto"/>
              <w:bottom w:val="single" w:sz="4" w:space="0" w:color="auto"/>
            </w:tcBorders>
            <w:vAlign w:val="center"/>
          </w:tcPr>
          <w:p w:rsidR="007E673C" w:rsidRDefault="007E673C" w:rsidP="007E673C">
            <w:pPr>
              <w:jc w:val="center"/>
              <w:rPr>
                <w:bCs/>
              </w:rPr>
            </w:pPr>
            <w:r>
              <w:rPr>
                <w:rFonts w:hint="eastAsia"/>
                <w:bCs/>
                <w:color w:val="000000"/>
              </w:rPr>
              <w:t>复印件</w:t>
            </w:r>
          </w:p>
        </w:tc>
      </w:tr>
    </w:tbl>
    <w:p w:rsidR="007E673C" w:rsidRDefault="007E673C" w:rsidP="007E673C">
      <w:pPr>
        <w:jc w:val="center"/>
      </w:pPr>
    </w:p>
    <w:p w:rsidR="007E673C" w:rsidRDefault="007E673C" w:rsidP="007E673C">
      <w:pPr>
        <w:jc w:val="center"/>
      </w:pPr>
    </w:p>
    <w:p w:rsidR="007E673C" w:rsidRDefault="007E673C" w:rsidP="007E673C">
      <w:pPr>
        <w:jc w:val="center"/>
      </w:pPr>
    </w:p>
    <w:p w:rsidR="007E673C" w:rsidRPr="00FA4DEF" w:rsidRDefault="007E673C" w:rsidP="007E673C">
      <w:pPr>
        <w:jc w:val="center"/>
      </w:pPr>
    </w:p>
    <w:p w:rsidR="007E673C" w:rsidRPr="00FA4DEF" w:rsidRDefault="007E673C" w:rsidP="007E673C">
      <w:pPr>
        <w:jc w:val="center"/>
      </w:pPr>
      <w:r w:rsidRPr="00FA4DEF">
        <w:rPr>
          <w:rFonts w:hint="eastAsia"/>
        </w:rPr>
        <w:t>特别提示与要求！</w:t>
      </w:r>
    </w:p>
    <w:p w:rsidR="007E673C" w:rsidRPr="00FA4DEF" w:rsidRDefault="007E673C" w:rsidP="007E673C">
      <w:pPr>
        <w:jc w:val="center"/>
      </w:pPr>
    </w:p>
    <w:p w:rsidR="007E673C" w:rsidRPr="00FA4DEF" w:rsidRDefault="007E673C" w:rsidP="007E673C">
      <w:pPr>
        <w:ind w:left="315" w:hanging="315"/>
      </w:pPr>
      <w:r w:rsidRPr="00FA4DEF">
        <w:rPr>
          <w:rFonts w:hint="eastAsia"/>
        </w:rPr>
        <w:t>1</w:t>
      </w:r>
      <w:r w:rsidRPr="00FA4DEF">
        <w:rPr>
          <w:rFonts w:hint="eastAsia"/>
        </w:rPr>
        <w:t>、“响应采购文件最低要求必须提交的证明材料”作为报价文件的有效性和合法性审核依据，响应供应商必须严格按照其要求对应如实提供</w:t>
      </w:r>
      <w:r>
        <w:rPr>
          <w:rFonts w:hint="eastAsia"/>
        </w:rPr>
        <w:t>。</w:t>
      </w:r>
    </w:p>
    <w:p w:rsidR="007E673C" w:rsidRPr="00FA4DEF" w:rsidRDefault="007E673C" w:rsidP="007E673C">
      <w:pPr>
        <w:ind w:firstLine="315"/>
      </w:pPr>
      <w:r w:rsidRPr="00FA4DEF">
        <w:rPr>
          <w:rFonts w:hint="eastAsia"/>
        </w:rPr>
        <w:t>属于“其它辅助性证明材料”</w:t>
      </w:r>
      <w:r w:rsidRPr="00FA4DEF">
        <w:rPr>
          <w:rFonts w:hint="eastAsia"/>
        </w:rPr>
        <w:t xml:space="preserve"> </w:t>
      </w:r>
      <w:r w:rsidRPr="00FA4DEF">
        <w:rPr>
          <w:rFonts w:hint="eastAsia"/>
        </w:rPr>
        <w:t>类的作为比对性参考辅助材料，建议尽可能对应提交。</w:t>
      </w:r>
    </w:p>
    <w:p w:rsidR="007E673C" w:rsidRPr="00FA4DEF" w:rsidRDefault="007E673C" w:rsidP="007E673C"/>
    <w:p w:rsidR="007E673C" w:rsidRDefault="007E673C" w:rsidP="007E673C">
      <w:pPr>
        <w:pStyle w:val="2"/>
        <w:pageBreakBefore/>
        <w:rPr>
          <w:b w:val="0"/>
          <w:bCs/>
          <w:color w:val="FF0000"/>
          <w:sz w:val="52"/>
        </w:rPr>
        <w:sectPr w:rsidR="007E673C">
          <w:pgSz w:w="11906" w:h="16838"/>
          <w:pgMar w:top="1134" w:right="1134" w:bottom="1134" w:left="1588" w:header="567" w:footer="737" w:gutter="0"/>
          <w:cols w:space="720"/>
          <w:docGrid w:linePitch="312"/>
        </w:sectPr>
      </w:pPr>
    </w:p>
    <w:p w:rsidR="007E673C" w:rsidRDefault="002E1C41" w:rsidP="002E1C41">
      <w:pPr>
        <w:pStyle w:val="2"/>
        <w:pageBreakBefore/>
        <w:ind w:left="288"/>
        <w:rPr>
          <w:rFonts w:ascii="Times New Roman" w:hAnsi="Times New Roman"/>
          <w:sz w:val="36"/>
          <w:szCs w:val="36"/>
        </w:rPr>
      </w:pPr>
      <w:bookmarkStart w:id="156" w:name="_商务条款响应表"/>
      <w:bookmarkStart w:id="157" w:name="_Toc136682920"/>
      <w:bookmarkStart w:id="158" w:name="_Toc108234926"/>
      <w:bookmarkStart w:id="159" w:name="_Toc136662944"/>
      <w:bookmarkStart w:id="160" w:name="_Toc119321155"/>
      <w:bookmarkStart w:id="161" w:name="_Toc159385079"/>
      <w:bookmarkEnd w:id="156"/>
      <w:r>
        <w:rPr>
          <w:rFonts w:ascii="Times New Roman" w:hAnsi="Times New Roman" w:hint="eastAsia"/>
          <w:sz w:val="36"/>
          <w:szCs w:val="36"/>
        </w:rPr>
        <w:lastRenderedPageBreak/>
        <w:t>2.1</w:t>
      </w:r>
      <w:fldSimple w:instr=" DOCVARIABLE  报价一览表开始  \* MERGEFORMAT "/>
      <w:bookmarkStart w:id="162" w:name="_Toc255464308"/>
      <w:bookmarkStart w:id="163" w:name="_Toc255801193"/>
      <w:bookmarkStart w:id="164" w:name="_Toc317686565"/>
      <w:bookmarkStart w:id="165" w:name="_Toc259523478"/>
      <w:r w:rsidR="007E673C">
        <w:rPr>
          <w:rFonts w:ascii="Times New Roman" w:hAnsi="Times New Roman" w:hint="eastAsia"/>
          <w:sz w:val="36"/>
          <w:szCs w:val="36"/>
        </w:rPr>
        <w:t>报价汇总表</w:t>
      </w:r>
      <w:bookmarkEnd w:id="162"/>
      <w:bookmarkEnd w:id="163"/>
      <w:bookmarkEnd w:id="164"/>
      <w:bookmarkEnd w:id="165"/>
    </w:p>
    <w:p w:rsidR="007E673C" w:rsidRPr="00DD2FA2" w:rsidRDefault="00221B7B" w:rsidP="007E673C">
      <w:pPr>
        <w:tabs>
          <w:tab w:val="left" w:pos="5940"/>
        </w:tabs>
        <w:spacing w:line="360" w:lineRule="auto"/>
        <w:jc w:val="left"/>
        <w:rPr>
          <w:rFonts w:ascii="宋体" w:hAnsi="宋体"/>
          <w:b/>
          <w:bCs/>
          <w:color w:val="000000"/>
          <w:sz w:val="24"/>
        </w:rPr>
      </w:pPr>
      <w:r w:rsidRPr="00221B7B">
        <w:rPr>
          <w:rFonts w:ascii="宋体" w:hAnsi="宋体" w:hint="eastAsia"/>
          <w:color w:val="000000"/>
          <w:sz w:val="24"/>
          <w:lang w:val="en-GB"/>
        </w:rPr>
        <w:t>项目名称：</w:t>
      </w:r>
      <w:r w:rsidR="00DD2FA2" w:rsidRPr="00DD2FA2">
        <w:rPr>
          <w:rFonts w:ascii="宋体" w:hAnsi="宋体" w:hint="eastAsia"/>
          <w:bCs/>
          <w:color w:val="000000"/>
          <w:sz w:val="24"/>
        </w:rPr>
        <w:t>阳春市建设测量队测绘软件采购项目</w:t>
      </w:r>
      <w:r w:rsidRPr="00221B7B">
        <w:rPr>
          <w:rFonts w:ascii="宋体" w:hAnsi="宋体" w:hint="eastAsia"/>
          <w:color w:val="000000"/>
          <w:sz w:val="24"/>
          <w:lang w:val="en-GB"/>
        </w:rPr>
        <w:t>；项目编号：</w:t>
      </w:r>
      <w:r w:rsidR="00DD2FA2">
        <w:rPr>
          <w:rFonts w:ascii="宋体" w:hAnsi="宋体" w:hint="eastAsia"/>
          <w:color w:val="000000"/>
          <w:sz w:val="24"/>
          <w:lang w:val="en-GB"/>
        </w:rPr>
        <w:t>HJ2018091097</w:t>
      </w:r>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7E673C" w:rsidTr="007E673C">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7E673C" w:rsidRDefault="005778BB" w:rsidP="007E673C">
            <w:pPr>
              <w:jc w:val="center"/>
              <w:rPr>
                <w:rFonts w:eastAsia="黑体"/>
                <w:color w:val="000000"/>
                <w:sz w:val="24"/>
                <w:szCs w:val="24"/>
              </w:rPr>
            </w:pPr>
            <w:r>
              <w:rPr>
                <w:rFonts w:eastAsia="黑体" w:hint="eastAsia"/>
                <w:color w:val="000000"/>
                <w:sz w:val="24"/>
                <w:szCs w:val="24"/>
              </w:rPr>
              <w:t>完</w:t>
            </w:r>
            <w:r>
              <w:rPr>
                <w:rFonts w:eastAsia="黑体" w:hint="eastAsia"/>
                <w:color w:val="000000"/>
                <w:sz w:val="24"/>
                <w:szCs w:val="24"/>
              </w:rPr>
              <w:t xml:space="preserve"> </w:t>
            </w:r>
            <w:r>
              <w:rPr>
                <w:rFonts w:eastAsia="黑体" w:hint="eastAsia"/>
                <w:color w:val="000000"/>
                <w:sz w:val="24"/>
                <w:szCs w:val="24"/>
              </w:rPr>
              <w:t>工</w:t>
            </w:r>
            <w:r w:rsidR="007E673C">
              <w:rPr>
                <w:rFonts w:eastAsia="黑体"/>
                <w:color w:val="000000"/>
                <w:sz w:val="24"/>
                <w:szCs w:val="24"/>
              </w:rPr>
              <w:t xml:space="preserve"> </w:t>
            </w:r>
            <w:r w:rsidR="007E673C">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5778BB" w:rsidRDefault="00CA0984" w:rsidP="00CA0984">
            <w:pPr>
              <w:jc w:val="center"/>
              <w:rPr>
                <w:rFonts w:eastAsia="黑体"/>
                <w:color w:val="000000"/>
                <w:sz w:val="24"/>
                <w:szCs w:val="24"/>
              </w:rPr>
            </w:pPr>
            <w:r w:rsidRPr="0084522D">
              <w:rPr>
                <w:rFonts w:ascii="宋体" w:hAnsi="宋体" w:hint="eastAsia"/>
              </w:rPr>
              <w:t>自合同签订之日起</w:t>
            </w:r>
            <w:r>
              <w:rPr>
                <w:rFonts w:ascii="宋体" w:hAnsi="宋体" w:hint="eastAsia"/>
                <w:u w:val="single"/>
              </w:rPr>
              <w:t xml:space="preserve">        </w:t>
            </w:r>
            <w:r w:rsidRPr="0084522D">
              <w:rPr>
                <w:rFonts w:ascii="宋体" w:hAnsi="宋体" w:hint="eastAsia"/>
              </w:rPr>
              <w:t>日历天内</w:t>
            </w:r>
          </w:p>
        </w:tc>
      </w:tr>
      <w:tr w:rsidR="007E673C" w:rsidTr="007E673C">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7E673C" w:rsidRDefault="007E673C" w:rsidP="007E673C">
            <w:pPr>
              <w:jc w:val="center"/>
              <w:rPr>
                <w:rFonts w:eastAsia="黑体"/>
                <w:sz w:val="24"/>
                <w:szCs w:val="24"/>
              </w:rPr>
            </w:pPr>
            <w:r>
              <w:rPr>
                <w:rFonts w:eastAsia="黑体" w:hint="eastAsia"/>
                <w:sz w:val="24"/>
                <w:szCs w:val="24"/>
              </w:rPr>
              <w:t>报价合计（人民币）：小写</w:t>
            </w:r>
            <w:r>
              <w:rPr>
                <w:rFonts w:eastAsia="黑体" w:hint="eastAsia"/>
                <w:sz w:val="24"/>
                <w:szCs w:val="24"/>
                <w:u w:val="single"/>
              </w:rPr>
              <w:t xml:space="preserve">                </w:t>
            </w:r>
            <w:r>
              <w:rPr>
                <w:rFonts w:eastAsia="黑体" w:hint="eastAsia"/>
                <w:sz w:val="24"/>
                <w:szCs w:val="24"/>
              </w:rPr>
              <w:t>；</w:t>
            </w:r>
          </w:p>
          <w:p w:rsidR="007E673C" w:rsidRDefault="007E673C" w:rsidP="007E673C">
            <w:pPr>
              <w:ind w:firstLineChars="950" w:firstLine="2280"/>
              <w:jc w:val="center"/>
              <w:rPr>
                <w:rFonts w:eastAsia="黑体"/>
                <w:color w:val="000000"/>
                <w:sz w:val="24"/>
                <w:szCs w:val="24"/>
              </w:rPr>
            </w:pPr>
            <w:r>
              <w:rPr>
                <w:rFonts w:eastAsia="黑体" w:hint="eastAsia"/>
                <w:sz w:val="24"/>
                <w:szCs w:val="24"/>
              </w:rPr>
              <w:t>大写</w:t>
            </w:r>
            <w:r>
              <w:rPr>
                <w:rFonts w:eastAsia="黑体" w:hint="eastAsia"/>
                <w:sz w:val="24"/>
                <w:szCs w:val="24"/>
                <w:u w:val="single"/>
              </w:rPr>
              <w:t xml:space="preserve">                </w:t>
            </w:r>
            <w:r>
              <w:rPr>
                <w:rFonts w:eastAsia="黑体" w:hint="eastAsia"/>
                <w:sz w:val="24"/>
                <w:szCs w:val="24"/>
              </w:rPr>
              <w:t>。</w:t>
            </w:r>
          </w:p>
        </w:tc>
      </w:tr>
      <w:tr w:rsidR="007E673C" w:rsidTr="007E673C">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7E673C" w:rsidRDefault="007E673C" w:rsidP="007E673C">
            <w:pPr>
              <w:rPr>
                <w:rFonts w:ascii="黑体" w:eastAsia="黑体"/>
                <w:sz w:val="24"/>
                <w:szCs w:val="24"/>
              </w:rPr>
            </w:pPr>
          </w:p>
          <w:p w:rsidR="007E673C" w:rsidRDefault="007E673C" w:rsidP="007E673C">
            <w:pPr>
              <w:rPr>
                <w:rFonts w:ascii="黑体" w:eastAsia="黑体"/>
                <w:sz w:val="24"/>
                <w:szCs w:val="24"/>
              </w:rPr>
            </w:pPr>
            <w:r>
              <w:rPr>
                <w:rFonts w:ascii="黑体" w:eastAsia="黑体" w:hint="eastAsia"/>
                <w:sz w:val="24"/>
                <w:szCs w:val="24"/>
              </w:rPr>
              <w:t>备注：1、详细内容见《报价清单</w:t>
            </w:r>
            <w:r w:rsidRPr="00FA4DEF">
              <w:rPr>
                <w:rFonts w:ascii="黑体" w:eastAsia="黑体" w:hint="eastAsia"/>
                <w:sz w:val="24"/>
                <w:szCs w:val="24"/>
              </w:rPr>
              <w:t>明细表</w:t>
            </w:r>
            <w:r>
              <w:rPr>
                <w:rFonts w:ascii="黑体" w:eastAsia="黑体" w:hint="eastAsia"/>
                <w:sz w:val="24"/>
                <w:szCs w:val="24"/>
              </w:rPr>
              <w:t>》。</w:t>
            </w:r>
          </w:p>
          <w:p w:rsidR="007E673C" w:rsidRDefault="007E673C" w:rsidP="007E673C">
            <w:pPr>
              <w:ind w:firstLineChars="300" w:firstLine="720"/>
              <w:rPr>
                <w:rFonts w:ascii="黑体" w:eastAsia="黑体"/>
                <w:color w:val="FF0000"/>
                <w:sz w:val="24"/>
                <w:szCs w:val="24"/>
              </w:rPr>
            </w:pPr>
          </w:p>
        </w:tc>
      </w:tr>
    </w:tbl>
    <w:p w:rsidR="007E673C" w:rsidRDefault="007E673C" w:rsidP="007E673C">
      <w:pPr>
        <w:spacing w:line="360" w:lineRule="auto"/>
        <w:jc w:val="left"/>
      </w:pPr>
    </w:p>
    <w:p w:rsidR="007E673C" w:rsidRDefault="007E673C" w:rsidP="007E673C">
      <w:r>
        <w:rPr>
          <w:rFonts w:hint="eastAsia"/>
        </w:rPr>
        <w:t>注：</w:t>
      </w:r>
      <w:r>
        <w:rPr>
          <w:rFonts w:hint="eastAsia"/>
        </w:rPr>
        <w:t>1</w:t>
      </w:r>
      <w:r>
        <w:rPr>
          <w:rFonts w:hint="eastAsia"/>
        </w:rPr>
        <w:t>、总报价应为各分项报价之和，</w:t>
      </w:r>
      <w:r>
        <w:rPr>
          <w:rFonts w:hint="eastAsia"/>
          <w:lang w:val="en-GB"/>
        </w:rPr>
        <w:t>报价文件差异修正准则参见报价文件说明。</w:t>
      </w:r>
    </w:p>
    <w:p w:rsidR="007E673C" w:rsidRDefault="007E673C" w:rsidP="007E673C">
      <w:pPr>
        <w:ind w:firstLineChars="200" w:firstLine="420"/>
      </w:pPr>
      <w:r>
        <w:rPr>
          <w:rFonts w:hint="eastAsia"/>
        </w:rPr>
        <w:t>2</w:t>
      </w:r>
      <w:r>
        <w:rPr>
          <w:rFonts w:hint="eastAsia"/>
        </w:rPr>
        <w:t>、报价表述限于选用中文大写或阿拉伯数字小写，均已核定准确无误。</w:t>
      </w:r>
    </w:p>
    <w:p w:rsidR="007E673C" w:rsidRDefault="007E673C" w:rsidP="007E673C">
      <w:pPr>
        <w:ind w:left="420"/>
        <w:rPr>
          <w:color w:val="000000"/>
        </w:rPr>
      </w:pPr>
    </w:p>
    <w:p w:rsidR="007E673C" w:rsidRDefault="007E673C" w:rsidP="007E673C">
      <w:pPr>
        <w:spacing w:line="360" w:lineRule="auto"/>
        <w:rPr>
          <w:b/>
          <w:color w:val="000000"/>
        </w:rPr>
      </w:pPr>
    </w:p>
    <w:p w:rsidR="007E673C" w:rsidRDefault="007E673C" w:rsidP="007E673C">
      <w:pPr>
        <w:spacing w:line="480" w:lineRule="auto"/>
        <w:rPr>
          <w:b/>
          <w:color w:val="000000"/>
          <w:sz w:val="24"/>
          <w:szCs w:val="24"/>
          <w:lang w:val="en-GB"/>
        </w:rPr>
      </w:pPr>
      <w:r>
        <w:rPr>
          <w:rFonts w:hint="eastAsia"/>
          <w:b/>
          <w:sz w:val="24"/>
          <w:szCs w:val="24"/>
          <w:lang w:val="en-GB"/>
        </w:rPr>
        <w:t>报价人</w:t>
      </w:r>
      <w:r>
        <w:rPr>
          <w:rFonts w:hint="eastAsia"/>
          <w:b/>
          <w:color w:val="000000"/>
          <w:sz w:val="24"/>
          <w:szCs w:val="24"/>
          <w:lang w:val="en-GB"/>
        </w:rPr>
        <w:t>名称：</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 xml:space="preserve"> </w:t>
      </w:r>
    </w:p>
    <w:p w:rsidR="007E673C" w:rsidRDefault="007E673C" w:rsidP="007E673C">
      <w:pPr>
        <w:spacing w:line="480" w:lineRule="auto"/>
        <w:rPr>
          <w:b/>
          <w:color w:val="000000"/>
          <w:sz w:val="24"/>
          <w:szCs w:val="24"/>
          <w:lang w:val="en-GB"/>
        </w:rPr>
      </w:pPr>
      <w:r>
        <w:rPr>
          <w:rFonts w:hint="eastAsia"/>
          <w:b/>
          <w:color w:val="000000"/>
          <w:sz w:val="24"/>
          <w:szCs w:val="24"/>
          <w:lang w:val="en-GB"/>
        </w:rPr>
        <w:t>法人代表签名：</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（法人公章）</w:t>
      </w:r>
    </w:p>
    <w:p w:rsidR="007E673C" w:rsidRDefault="007E673C" w:rsidP="007E673C">
      <w:pPr>
        <w:spacing w:line="360" w:lineRule="auto"/>
        <w:rPr>
          <w:b/>
          <w:color w:val="000000"/>
          <w:sz w:val="24"/>
          <w:szCs w:val="24"/>
        </w:rPr>
      </w:pPr>
      <w:r>
        <w:rPr>
          <w:rFonts w:hint="eastAsia"/>
          <w:b/>
          <w:color w:val="000000"/>
          <w:sz w:val="24"/>
          <w:szCs w:val="24"/>
        </w:rPr>
        <w:t>授权代表：</w:t>
      </w:r>
      <w:r>
        <w:rPr>
          <w:rFonts w:hint="eastAsia"/>
          <w:b/>
          <w:color w:val="000000"/>
          <w:sz w:val="24"/>
          <w:szCs w:val="24"/>
          <w:u w:val="single"/>
        </w:rPr>
        <w:t xml:space="preserve">                              </w:t>
      </w:r>
      <w:r>
        <w:rPr>
          <w:rFonts w:hint="eastAsia"/>
          <w:b/>
          <w:color w:val="000000"/>
          <w:sz w:val="24"/>
          <w:szCs w:val="24"/>
        </w:rPr>
        <w:t>（亲笔签名）</w:t>
      </w:r>
      <w:r>
        <w:rPr>
          <w:rFonts w:hint="eastAsia"/>
          <w:b/>
          <w:color w:val="000000"/>
          <w:sz w:val="24"/>
          <w:szCs w:val="24"/>
        </w:rPr>
        <w:t xml:space="preserve">     </w:t>
      </w:r>
    </w:p>
    <w:p w:rsidR="007E673C" w:rsidRDefault="007E673C" w:rsidP="007E673C">
      <w:pPr>
        <w:spacing w:line="360" w:lineRule="auto"/>
        <w:rPr>
          <w:b/>
          <w:color w:val="000000"/>
          <w:sz w:val="24"/>
          <w:szCs w:val="24"/>
        </w:rPr>
      </w:pPr>
      <w:r>
        <w:rPr>
          <w:rFonts w:hint="eastAsia"/>
          <w:b/>
          <w:color w:val="000000"/>
          <w:sz w:val="24"/>
          <w:szCs w:val="24"/>
        </w:rPr>
        <w:t>日期：</w:t>
      </w:r>
      <w:r>
        <w:rPr>
          <w:rFonts w:hint="eastAsia"/>
          <w:b/>
          <w:color w:val="000000"/>
          <w:sz w:val="24"/>
          <w:szCs w:val="24"/>
        </w:rPr>
        <w:t xml:space="preserve">    </w:t>
      </w:r>
      <w:r>
        <w:rPr>
          <w:rFonts w:hint="eastAsia"/>
          <w:b/>
          <w:color w:val="000000"/>
          <w:sz w:val="24"/>
          <w:szCs w:val="24"/>
        </w:rPr>
        <w:t>年</w:t>
      </w:r>
      <w:r>
        <w:rPr>
          <w:rFonts w:hint="eastAsia"/>
          <w:b/>
          <w:color w:val="000000"/>
          <w:sz w:val="24"/>
          <w:szCs w:val="24"/>
        </w:rPr>
        <w:t xml:space="preserve">    </w:t>
      </w:r>
      <w:r>
        <w:rPr>
          <w:rFonts w:hint="eastAsia"/>
          <w:b/>
          <w:color w:val="000000"/>
          <w:sz w:val="24"/>
          <w:szCs w:val="24"/>
        </w:rPr>
        <w:t>月</w:t>
      </w:r>
      <w:r>
        <w:rPr>
          <w:rFonts w:hint="eastAsia"/>
          <w:b/>
          <w:color w:val="000000"/>
          <w:sz w:val="24"/>
          <w:szCs w:val="24"/>
        </w:rPr>
        <w:t xml:space="preserve">    </w:t>
      </w:r>
      <w:r>
        <w:rPr>
          <w:rFonts w:hint="eastAsia"/>
          <w:b/>
          <w:color w:val="000000"/>
          <w:sz w:val="24"/>
          <w:szCs w:val="24"/>
        </w:rPr>
        <w:t>日</w:t>
      </w:r>
    </w:p>
    <w:p w:rsidR="007E673C" w:rsidRDefault="007E673C" w:rsidP="007E673C"/>
    <w:p w:rsidR="007E673C" w:rsidRDefault="007E673C" w:rsidP="007E673C">
      <w:pPr>
        <w:pStyle w:val="2"/>
        <w:pageBreakBefore/>
        <w:numPr>
          <w:ilvl w:val="0"/>
          <w:numId w:val="18"/>
        </w:numPr>
        <w:rPr>
          <w:rFonts w:ascii="Times New Roman" w:hAnsi="Times New Roman"/>
          <w:sz w:val="36"/>
          <w:szCs w:val="36"/>
        </w:rPr>
        <w:sectPr w:rsidR="007E673C">
          <w:pgSz w:w="11906" w:h="16838"/>
          <w:pgMar w:top="1134" w:right="1134" w:bottom="1134" w:left="1588" w:header="567" w:footer="737" w:gutter="0"/>
          <w:cols w:space="720"/>
          <w:docGrid w:linePitch="312"/>
        </w:sectPr>
      </w:pPr>
    </w:p>
    <w:p w:rsidR="007E673C" w:rsidRDefault="002E1C41" w:rsidP="002E1C41">
      <w:pPr>
        <w:pStyle w:val="2"/>
        <w:pageBreakBefore/>
        <w:ind w:left="288"/>
        <w:rPr>
          <w:rFonts w:ascii="Times New Roman" w:hAnsi="Times New Roman"/>
          <w:sz w:val="36"/>
          <w:szCs w:val="36"/>
        </w:rPr>
      </w:pPr>
      <w:bookmarkStart w:id="166" w:name="_企业综合概况与实施方案"/>
      <w:bookmarkEnd w:id="157"/>
      <w:bookmarkEnd w:id="158"/>
      <w:bookmarkEnd w:id="159"/>
      <w:bookmarkEnd w:id="160"/>
      <w:bookmarkEnd w:id="161"/>
      <w:bookmarkEnd w:id="166"/>
      <w:r>
        <w:rPr>
          <w:rFonts w:ascii="Times New Roman" w:hAnsi="Times New Roman" w:hint="eastAsia"/>
          <w:sz w:val="36"/>
          <w:szCs w:val="36"/>
        </w:rPr>
        <w:lastRenderedPageBreak/>
        <w:t>3.2</w:t>
      </w:r>
      <w:r w:rsidR="007E673C">
        <w:rPr>
          <w:rFonts w:ascii="Times New Roman" w:hAnsi="Times New Roman" w:hint="eastAsia"/>
          <w:sz w:val="36"/>
          <w:szCs w:val="36"/>
        </w:rPr>
        <w:t>项目实施方案</w:t>
      </w:r>
    </w:p>
    <w:p w:rsidR="007E673C" w:rsidRDefault="007E673C" w:rsidP="007E673C">
      <w:pPr>
        <w:tabs>
          <w:tab w:val="left" w:pos="540"/>
        </w:tabs>
        <w:spacing w:line="360" w:lineRule="auto"/>
        <w:rPr>
          <w:b/>
          <w:color w:val="000000"/>
          <w:sz w:val="32"/>
          <w:szCs w:val="32"/>
        </w:rPr>
      </w:pPr>
    </w:p>
    <w:p w:rsidR="007E673C" w:rsidRDefault="007E673C" w:rsidP="007E673C">
      <w:pPr>
        <w:tabs>
          <w:tab w:val="left" w:pos="540"/>
        </w:tabs>
        <w:spacing w:line="360" w:lineRule="auto"/>
        <w:rPr>
          <w:b/>
          <w:color w:val="000000"/>
          <w:sz w:val="32"/>
          <w:szCs w:val="32"/>
        </w:rPr>
      </w:pPr>
      <w:r>
        <w:rPr>
          <w:rFonts w:hint="eastAsia"/>
          <w:b/>
          <w:color w:val="000000"/>
          <w:sz w:val="32"/>
          <w:szCs w:val="32"/>
        </w:rPr>
        <w:t>（一）实施本项目的相关主要人员情况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450"/>
        <w:gridCol w:w="1071"/>
        <w:gridCol w:w="904"/>
        <w:gridCol w:w="2790"/>
        <w:gridCol w:w="1853"/>
      </w:tblGrid>
      <w:tr w:rsidR="007E673C" w:rsidTr="007E673C">
        <w:trPr>
          <w:trHeight w:hRule="exact" w:val="1108"/>
          <w:tblHeader/>
          <w:jc w:val="center"/>
        </w:trPr>
        <w:tc>
          <w:tcPr>
            <w:tcW w:w="1135"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拟任分工</w:t>
            </w:r>
          </w:p>
        </w:tc>
        <w:tc>
          <w:tcPr>
            <w:tcW w:w="1450"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姓名</w:t>
            </w:r>
          </w:p>
        </w:tc>
        <w:tc>
          <w:tcPr>
            <w:tcW w:w="1071"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在本单位工作时间</w:t>
            </w:r>
          </w:p>
        </w:tc>
        <w:tc>
          <w:tcPr>
            <w:tcW w:w="904"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ind w:firstLine="12"/>
              <w:jc w:val="center"/>
              <w:rPr>
                <w:rFonts w:ascii="黑体" w:eastAsia="黑体"/>
                <w:b/>
                <w:color w:val="000000"/>
              </w:rPr>
            </w:pPr>
            <w:r>
              <w:rPr>
                <w:rFonts w:ascii="黑体" w:eastAsia="黑体" w:hint="eastAsia"/>
                <w:b/>
                <w:color w:val="000000"/>
              </w:rPr>
              <w:t>专业</w:t>
            </w:r>
          </w:p>
          <w:p w:rsidR="007E673C" w:rsidRDefault="007E673C" w:rsidP="007E673C">
            <w:pPr>
              <w:ind w:firstLine="12"/>
              <w:jc w:val="center"/>
              <w:rPr>
                <w:rFonts w:ascii="黑体" w:eastAsia="黑体"/>
                <w:b/>
                <w:color w:val="000000"/>
              </w:rPr>
            </w:pPr>
            <w:r>
              <w:rPr>
                <w:rFonts w:ascii="黑体" w:eastAsia="黑体" w:hint="eastAsia"/>
                <w:b/>
                <w:color w:val="000000"/>
              </w:rPr>
              <w:t>工龄</w:t>
            </w:r>
          </w:p>
        </w:tc>
        <w:tc>
          <w:tcPr>
            <w:tcW w:w="2790" w:type="dxa"/>
            <w:tcBorders>
              <w:top w:val="single" w:sz="4" w:space="0" w:color="auto"/>
              <w:left w:val="single" w:sz="4" w:space="0" w:color="auto"/>
              <w:bottom w:val="nil"/>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获得的专业技术</w:t>
            </w:r>
          </w:p>
          <w:p w:rsidR="007E673C" w:rsidRDefault="007E673C" w:rsidP="007E673C">
            <w:pPr>
              <w:jc w:val="center"/>
              <w:rPr>
                <w:rFonts w:ascii="黑体" w:eastAsia="黑体"/>
                <w:b/>
                <w:color w:val="000000"/>
              </w:rPr>
            </w:pPr>
            <w:r>
              <w:rPr>
                <w:rFonts w:ascii="黑体" w:eastAsia="黑体" w:hint="eastAsia"/>
                <w:b/>
                <w:color w:val="000000"/>
              </w:rPr>
              <w:t>资格证或技术培训等级证</w:t>
            </w:r>
          </w:p>
        </w:tc>
        <w:tc>
          <w:tcPr>
            <w:tcW w:w="1853" w:type="dxa"/>
            <w:tcBorders>
              <w:top w:val="single" w:sz="4" w:space="0" w:color="auto"/>
              <w:bottom w:val="nil"/>
              <w:right w:val="single" w:sz="4" w:space="0" w:color="auto"/>
            </w:tcBorders>
            <w:shd w:val="clear" w:color="auto" w:fill="F3F3F3"/>
            <w:vAlign w:val="center"/>
          </w:tcPr>
          <w:p w:rsidR="007E673C" w:rsidRDefault="007E673C" w:rsidP="007E673C">
            <w:pPr>
              <w:ind w:firstLine="12"/>
              <w:jc w:val="center"/>
              <w:rPr>
                <w:rFonts w:ascii="黑体" w:eastAsia="黑体"/>
                <w:b/>
                <w:color w:val="000000"/>
              </w:rPr>
            </w:pPr>
            <w:r>
              <w:rPr>
                <w:rFonts w:ascii="黑体" w:eastAsia="黑体" w:hint="eastAsia"/>
                <w:b/>
                <w:color w:val="000000"/>
              </w:rPr>
              <w:t>联系电话</w:t>
            </w:r>
          </w:p>
          <w:p w:rsidR="007E673C" w:rsidRDefault="007E673C" w:rsidP="007E673C">
            <w:pPr>
              <w:ind w:firstLine="12"/>
              <w:jc w:val="center"/>
              <w:rPr>
                <w:rFonts w:ascii="黑体" w:eastAsia="黑体"/>
                <w:b/>
                <w:color w:val="000000"/>
              </w:rPr>
            </w:pPr>
            <w:r>
              <w:rPr>
                <w:rFonts w:ascii="黑体" w:eastAsia="黑体" w:hint="eastAsia"/>
                <w:b/>
                <w:color w:val="000000"/>
              </w:rPr>
              <w:t>手   机</w:t>
            </w:r>
          </w:p>
        </w:tc>
      </w:tr>
      <w:tr w:rsidR="007E673C" w:rsidTr="007E673C">
        <w:trPr>
          <w:trHeight w:hRule="exact" w:val="680"/>
          <w:jc w:val="center"/>
        </w:trPr>
        <w:tc>
          <w:tcPr>
            <w:tcW w:w="1135" w:type="dxa"/>
            <w:tcBorders>
              <w:top w:val="single" w:sz="4" w:space="0" w:color="auto"/>
              <w:left w:val="single" w:sz="4" w:space="0" w:color="auto"/>
              <w:bottom w:val="nil"/>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总负责人</w:t>
            </w:r>
          </w:p>
        </w:tc>
        <w:tc>
          <w:tcPr>
            <w:tcW w:w="1450" w:type="dxa"/>
            <w:tcBorders>
              <w:top w:val="single" w:sz="4" w:space="0" w:color="auto"/>
              <w:left w:val="single" w:sz="4" w:space="0" w:color="auto"/>
              <w:bottom w:val="nil"/>
              <w:right w:val="single" w:sz="4" w:space="0" w:color="auto"/>
            </w:tcBorders>
            <w:vAlign w:val="center"/>
          </w:tcPr>
          <w:p w:rsidR="007E673C" w:rsidRDefault="007E673C" w:rsidP="007E673C">
            <w:pPr>
              <w:jc w:val="center"/>
              <w:rPr>
                <w:color w:val="000000"/>
              </w:rPr>
            </w:pPr>
          </w:p>
        </w:tc>
        <w:tc>
          <w:tcPr>
            <w:tcW w:w="1071" w:type="dxa"/>
            <w:tcBorders>
              <w:top w:val="single" w:sz="4" w:space="0" w:color="auto"/>
              <w:left w:val="single" w:sz="4" w:space="0" w:color="auto"/>
              <w:bottom w:val="nil"/>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top w:val="single" w:sz="4" w:space="0" w:color="auto"/>
              <w:left w:val="single" w:sz="4" w:space="0" w:color="auto"/>
              <w:bottom w:val="nil"/>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top w:val="single" w:sz="4" w:space="0" w:color="auto"/>
              <w:left w:val="single" w:sz="4" w:space="0" w:color="auto"/>
              <w:bottom w:val="nil"/>
            </w:tcBorders>
            <w:vAlign w:val="center"/>
          </w:tcPr>
          <w:p w:rsidR="007E673C" w:rsidRDefault="007E673C" w:rsidP="007E673C">
            <w:pPr>
              <w:jc w:val="center"/>
              <w:rPr>
                <w:color w:val="000000"/>
              </w:rPr>
            </w:pPr>
          </w:p>
        </w:tc>
        <w:tc>
          <w:tcPr>
            <w:tcW w:w="1853" w:type="dxa"/>
            <w:tcBorders>
              <w:top w:val="single" w:sz="4" w:space="0" w:color="auto"/>
              <w:bottom w:val="nil"/>
              <w:right w:val="single" w:sz="4" w:space="0" w:color="auto"/>
            </w:tcBorders>
            <w:vAlign w:val="center"/>
          </w:tcPr>
          <w:p w:rsidR="007E673C" w:rsidRDefault="007E673C" w:rsidP="007E673C">
            <w:pPr>
              <w:ind w:firstLine="12"/>
              <w:jc w:val="center"/>
              <w:rPr>
                <w:color w:val="000000"/>
              </w:rPr>
            </w:pPr>
          </w:p>
        </w:tc>
      </w:tr>
      <w:tr w:rsidR="007E673C" w:rsidTr="007E673C">
        <w:trPr>
          <w:trHeight w:hRule="exact" w:val="680"/>
          <w:jc w:val="center"/>
        </w:trPr>
        <w:tc>
          <w:tcPr>
            <w:tcW w:w="1135" w:type="dxa"/>
            <w:vMerge w:val="restart"/>
            <w:tcBorders>
              <w:left w:val="single" w:sz="4" w:space="0" w:color="auto"/>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主要技术人员</w:t>
            </w: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val="restart"/>
            <w:tcBorders>
              <w:left w:val="single" w:sz="4" w:space="0" w:color="auto"/>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售后服务人员</w:t>
            </w: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val="restart"/>
            <w:tcBorders>
              <w:left w:val="single" w:sz="4" w:space="0" w:color="auto"/>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其他人员</w:t>
            </w: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bl>
    <w:p w:rsidR="007E673C" w:rsidRDefault="007E673C" w:rsidP="007E673C">
      <w:pPr>
        <w:rPr>
          <w:color w:val="000000"/>
          <w:lang w:val="en-GB"/>
        </w:rPr>
      </w:pPr>
    </w:p>
    <w:p w:rsidR="007E673C" w:rsidRPr="00FA4DEF" w:rsidRDefault="007E673C" w:rsidP="007E673C">
      <w:pPr>
        <w:rPr>
          <w:lang w:val="en-GB"/>
        </w:rPr>
      </w:pPr>
    </w:p>
    <w:p w:rsidR="007E673C" w:rsidRPr="00FA4DEF" w:rsidRDefault="007E673C" w:rsidP="007E673C">
      <w:pPr>
        <w:ind w:left="420" w:hanging="420"/>
        <w:rPr>
          <w:b/>
          <w:sz w:val="32"/>
          <w:szCs w:val="32"/>
        </w:rPr>
        <w:sectPr w:rsidR="007E673C" w:rsidRPr="00FA4DEF">
          <w:headerReference w:type="default" r:id="rId11"/>
          <w:pgSz w:w="11906" w:h="16838"/>
          <w:pgMar w:top="1134" w:right="1134" w:bottom="1134" w:left="1588" w:header="567" w:footer="737" w:gutter="0"/>
          <w:cols w:space="720"/>
          <w:docGrid w:linePitch="312"/>
        </w:sectPr>
      </w:pPr>
      <w:r w:rsidRPr="00FA4DEF">
        <w:rPr>
          <w:rFonts w:hint="eastAsia"/>
          <w:lang w:val="en-GB"/>
        </w:rPr>
        <w:t>注：上述</w:t>
      </w:r>
      <w:r w:rsidRPr="00FA4DEF">
        <w:rPr>
          <w:lang w:val="en-GB"/>
        </w:rPr>
        <w:t>人员必须是</w:t>
      </w:r>
      <w:r w:rsidRPr="00FA4DEF">
        <w:rPr>
          <w:rFonts w:hint="eastAsia"/>
          <w:lang w:val="en-GB"/>
        </w:rPr>
        <w:t>在</w:t>
      </w:r>
      <w:r w:rsidRPr="00FA4DEF">
        <w:rPr>
          <w:lang w:val="en-GB"/>
        </w:rPr>
        <w:t>供应商</w:t>
      </w:r>
      <w:r w:rsidRPr="00FA4DEF">
        <w:rPr>
          <w:rFonts w:hint="eastAsia"/>
          <w:lang w:val="en-GB"/>
        </w:rPr>
        <w:t>单位工作满</w:t>
      </w:r>
      <w:r w:rsidRPr="00FA4DEF">
        <w:rPr>
          <w:rFonts w:hint="eastAsia"/>
          <w:lang w:val="en-GB"/>
        </w:rPr>
        <w:t>3</w:t>
      </w:r>
      <w:r w:rsidRPr="00FA4DEF">
        <w:rPr>
          <w:rFonts w:hint="eastAsia"/>
          <w:lang w:val="en-GB"/>
        </w:rPr>
        <w:t>个月以上，并已</w:t>
      </w:r>
      <w:r w:rsidRPr="00FA4DEF">
        <w:rPr>
          <w:lang w:val="en-GB"/>
        </w:rPr>
        <w:t>签署了</w:t>
      </w:r>
      <w:r w:rsidRPr="00FA4DEF">
        <w:rPr>
          <w:rFonts w:hint="eastAsia"/>
          <w:lang w:val="en-GB"/>
        </w:rPr>
        <w:t>聘用</w:t>
      </w:r>
      <w:r w:rsidRPr="00FA4DEF">
        <w:rPr>
          <w:lang w:val="en-GB"/>
        </w:rPr>
        <w:t>合同书</w:t>
      </w:r>
      <w:r w:rsidRPr="00FA4DEF">
        <w:rPr>
          <w:rFonts w:hint="eastAsia"/>
          <w:lang w:val="en-GB"/>
        </w:rPr>
        <w:t>的受薪聘</w:t>
      </w:r>
      <w:r w:rsidRPr="00FA4DEF">
        <w:rPr>
          <w:lang w:val="en-GB"/>
        </w:rPr>
        <w:t>员</w:t>
      </w:r>
      <w:r w:rsidRPr="00FA4DEF">
        <w:rPr>
          <w:rFonts w:hint="eastAsia"/>
          <w:lang w:val="en-GB"/>
        </w:rPr>
        <w:t>，可随时提供其社保局证明或聘用</w:t>
      </w:r>
      <w:r w:rsidRPr="00FA4DEF">
        <w:rPr>
          <w:lang w:val="en-GB"/>
        </w:rPr>
        <w:t>合同书</w:t>
      </w:r>
      <w:r w:rsidRPr="00FA4DEF">
        <w:rPr>
          <w:rFonts w:hint="eastAsia"/>
          <w:lang w:val="en-GB"/>
        </w:rPr>
        <w:t>验证。</w:t>
      </w:r>
    </w:p>
    <w:p w:rsidR="00F06806" w:rsidRPr="00F06806" w:rsidRDefault="002E1C41" w:rsidP="002E1C41">
      <w:pPr>
        <w:pStyle w:val="2"/>
        <w:pageBreakBefore/>
        <w:ind w:left="288"/>
        <w:rPr>
          <w:rFonts w:ascii="Times New Roman" w:hAnsi="Times New Roman"/>
          <w:sz w:val="36"/>
          <w:szCs w:val="36"/>
        </w:rPr>
      </w:pPr>
      <w:bookmarkStart w:id="167" w:name="_同类项目业绩介绍_1"/>
      <w:bookmarkStart w:id="168" w:name="_拟任本项目管理及技术人员情况"/>
      <w:bookmarkStart w:id="169" w:name="_投标报价汇总表_1"/>
      <w:bookmarkStart w:id="170" w:name="_报价清单明细表"/>
      <w:bookmarkStart w:id="171" w:name="_技术方案设计"/>
      <w:bookmarkStart w:id="172" w:name="_技术方案总体内容"/>
      <w:bookmarkStart w:id="173" w:name="_Toc438547179"/>
      <w:bookmarkStart w:id="174" w:name="_Toc373767222"/>
      <w:bookmarkStart w:id="175" w:name="_Toc325031962"/>
      <w:bookmarkStart w:id="176" w:name="_Toc310519907"/>
      <w:bookmarkStart w:id="177" w:name="_Toc317686571"/>
      <w:bookmarkEnd w:id="167"/>
      <w:bookmarkEnd w:id="168"/>
      <w:bookmarkEnd w:id="169"/>
      <w:bookmarkEnd w:id="170"/>
      <w:bookmarkEnd w:id="171"/>
      <w:bookmarkEnd w:id="172"/>
      <w:r>
        <w:rPr>
          <w:rFonts w:ascii="Times New Roman" w:hAnsi="Times New Roman" w:hint="eastAsia"/>
          <w:sz w:val="36"/>
          <w:szCs w:val="36"/>
        </w:rPr>
        <w:lastRenderedPageBreak/>
        <w:t>3.3</w:t>
      </w:r>
      <w:r w:rsidR="00F06806" w:rsidRPr="00F06806">
        <w:rPr>
          <w:rFonts w:ascii="Times New Roman" w:hAnsi="Times New Roman" w:hint="eastAsia"/>
          <w:sz w:val="36"/>
          <w:szCs w:val="36"/>
        </w:rPr>
        <w:t>投标保证金退付书</w:t>
      </w:r>
      <w:bookmarkEnd w:id="173"/>
      <w:bookmarkEnd w:id="174"/>
      <w:bookmarkEnd w:id="175"/>
      <w:bookmarkEnd w:id="176"/>
    </w:p>
    <w:p w:rsidR="00F06806" w:rsidRDefault="00F06806" w:rsidP="00F06806">
      <w:pPr>
        <w:spacing w:line="360" w:lineRule="auto"/>
        <w:rPr>
          <w:sz w:val="24"/>
        </w:rPr>
      </w:pPr>
    </w:p>
    <w:p w:rsidR="00F06806" w:rsidRDefault="00F06806" w:rsidP="00F06806">
      <w:pPr>
        <w:spacing w:line="360" w:lineRule="auto"/>
        <w:rPr>
          <w:sz w:val="24"/>
        </w:rPr>
      </w:pPr>
    </w:p>
    <w:p w:rsidR="00F06806" w:rsidRDefault="00F06806" w:rsidP="00F06806">
      <w:pPr>
        <w:spacing w:line="360" w:lineRule="auto"/>
        <w:rPr>
          <w:rFonts w:ascii="黑体" w:eastAsia="黑体"/>
          <w:sz w:val="28"/>
          <w:szCs w:val="28"/>
          <w:lang w:val="en-GB"/>
        </w:rPr>
      </w:pPr>
      <w:r>
        <w:rPr>
          <w:rFonts w:ascii="黑体" w:eastAsia="黑体" w:hint="eastAsia"/>
          <w:sz w:val="28"/>
          <w:szCs w:val="28"/>
          <w:lang w:val="en-GB"/>
        </w:rPr>
        <w:t>阳春市宏建工程项目服务有限公司：</w:t>
      </w:r>
    </w:p>
    <w:p w:rsidR="00F06806" w:rsidRDefault="00F06806" w:rsidP="00F06806">
      <w:pPr>
        <w:spacing w:line="360" w:lineRule="auto"/>
        <w:ind w:firstLine="480"/>
        <w:rPr>
          <w:rFonts w:ascii="宋体" w:hAnsi="宋体"/>
          <w:sz w:val="24"/>
        </w:rPr>
      </w:pPr>
      <w:r>
        <w:rPr>
          <w:rFonts w:ascii="宋体" w:hAnsi="宋体" w:hint="eastAsia"/>
          <w:sz w:val="24"/>
        </w:rPr>
        <w:t>我方按贵方的要求，诚意参与本项目的投标，以</w:t>
      </w:r>
      <w:r w:rsidR="002B0D34">
        <w:rPr>
          <w:rFonts w:ascii="宋体" w:hAnsi="宋体" w:hint="eastAsia"/>
          <w:sz w:val="24"/>
        </w:rPr>
        <w:t>开标时现场递交</w:t>
      </w:r>
      <w:r w:rsidR="00F3617C" w:rsidRPr="00F3617C">
        <w:rPr>
          <w:rFonts w:ascii="宋体" w:hAnsi="宋体" w:hint="eastAsia"/>
          <w:sz w:val="24"/>
          <w:szCs w:val="20"/>
        </w:rPr>
        <w:t>支票</w:t>
      </w:r>
      <w:r>
        <w:rPr>
          <w:rFonts w:ascii="宋体" w:hAnsi="宋体" w:hint="eastAsia"/>
          <w:sz w:val="24"/>
          <w:szCs w:val="20"/>
        </w:rPr>
        <w:t>方式交付</w:t>
      </w:r>
      <w:r>
        <w:rPr>
          <w:rFonts w:ascii="宋体" w:hAnsi="宋体" w:hint="eastAsia"/>
          <w:sz w:val="24"/>
        </w:rPr>
        <w:t>了足额投标保证金，请贵方在符合退还条件时原额划入下列银行帐户：</w:t>
      </w:r>
    </w:p>
    <w:p w:rsidR="00F06806" w:rsidRDefault="00F06806" w:rsidP="00F06806">
      <w:pPr>
        <w:pStyle w:val="a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5791"/>
        <w:gridCol w:w="3320"/>
      </w:tblGrid>
      <w:tr w:rsidR="00F06806" w:rsidTr="0076035C">
        <w:trPr>
          <w:cantSplit/>
          <w:trHeight w:val="832"/>
          <w:jc w:val="center"/>
        </w:trPr>
        <w:tc>
          <w:tcPr>
            <w:tcW w:w="5791" w:type="dxa"/>
            <w:tcBorders>
              <w:top w:val="threeDEmboss" w:sz="6" w:space="0" w:color="auto"/>
              <w:left w:val="threeDEmboss" w:sz="6" w:space="0" w:color="auto"/>
              <w:bottom w:val="single" w:sz="4" w:space="0" w:color="auto"/>
              <w:right w:val="single" w:sz="4" w:space="0" w:color="auto"/>
            </w:tcBorders>
            <w:shd w:val="clear" w:color="auto" w:fill="99CCFF"/>
            <w:vAlign w:val="center"/>
          </w:tcPr>
          <w:p w:rsidR="00F06806" w:rsidRPr="00DD2FA2" w:rsidRDefault="00F06806" w:rsidP="00DD2FA2">
            <w:pPr>
              <w:ind w:left="1205" w:hangingChars="500" w:hanging="1205"/>
              <w:rPr>
                <w:b/>
                <w:bCs/>
                <w:sz w:val="24"/>
                <w:szCs w:val="20"/>
              </w:rPr>
            </w:pPr>
            <w:r>
              <w:rPr>
                <w:rFonts w:hint="eastAsia"/>
                <w:b/>
                <w:sz w:val="24"/>
                <w:szCs w:val="20"/>
              </w:rPr>
              <w:t>项目名称：</w:t>
            </w:r>
            <w:r w:rsidR="00DD2FA2" w:rsidRPr="00DD2FA2">
              <w:rPr>
                <w:rFonts w:hint="eastAsia"/>
                <w:b/>
                <w:bCs/>
                <w:sz w:val="24"/>
                <w:szCs w:val="20"/>
              </w:rPr>
              <w:t>阳春市建设测量队测绘软件采购项目</w:t>
            </w:r>
          </w:p>
        </w:tc>
        <w:tc>
          <w:tcPr>
            <w:tcW w:w="3320" w:type="dxa"/>
            <w:tcBorders>
              <w:top w:val="threeDEmboss" w:sz="6" w:space="0" w:color="auto"/>
              <w:left w:val="single" w:sz="4" w:space="0" w:color="auto"/>
              <w:bottom w:val="single" w:sz="4" w:space="0" w:color="auto"/>
              <w:right w:val="threeDEmboss" w:sz="6" w:space="0" w:color="auto"/>
            </w:tcBorders>
            <w:shd w:val="clear" w:color="auto" w:fill="99CCFF"/>
            <w:vAlign w:val="center"/>
          </w:tcPr>
          <w:p w:rsidR="00F06806" w:rsidRDefault="00F06806" w:rsidP="00DD2FA2">
            <w:pPr>
              <w:tabs>
                <w:tab w:val="left" w:pos="972"/>
              </w:tabs>
              <w:rPr>
                <w:b/>
                <w:sz w:val="24"/>
                <w:szCs w:val="20"/>
              </w:rPr>
            </w:pPr>
            <w:r>
              <w:rPr>
                <w:rFonts w:hint="eastAsia"/>
                <w:b/>
                <w:sz w:val="24"/>
                <w:szCs w:val="20"/>
              </w:rPr>
              <w:t>项目编号：</w:t>
            </w:r>
            <w:r w:rsidR="00DD2FA2">
              <w:rPr>
                <w:rFonts w:hint="eastAsia"/>
                <w:b/>
                <w:sz w:val="24"/>
                <w:szCs w:val="20"/>
              </w:rPr>
              <w:t>HJ2018091097</w:t>
            </w:r>
          </w:p>
        </w:tc>
      </w:tr>
      <w:tr w:rsidR="00F06806" w:rsidTr="0076035C">
        <w:trPr>
          <w:cantSplit/>
          <w:trHeight w:val="2291"/>
          <w:jc w:val="center"/>
        </w:trPr>
        <w:tc>
          <w:tcPr>
            <w:tcW w:w="5791" w:type="dxa"/>
            <w:tcBorders>
              <w:top w:val="single" w:sz="4" w:space="0" w:color="auto"/>
              <w:left w:val="threeDEmboss" w:sz="6" w:space="0" w:color="auto"/>
              <w:bottom w:val="threeDEmboss" w:sz="6" w:space="0" w:color="auto"/>
              <w:right w:val="single" w:sz="4" w:space="0" w:color="auto"/>
            </w:tcBorders>
            <w:shd w:val="clear" w:color="auto" w:fill="FFFFFF"/>
            <w:vAlign w:val="center"/>
          </w:tcPr>
          <w:p w:rsidR="00F06806" w:rsidRDefault="00F06806">
            <w:pPr>
              <w:spacing w:line="360" w:lineRule="auto"/>
              <w:rPr>
                <w:b/>
                <w:sz w:val="24"/>
                <w:szCs w:val="20"/>
              </w:rPr>
            </w:pPr>
            <w:r>
              <w:rPr>
                <w:rFonts w:hint="eastAsia"/>
                <w:b/>
                <w:sz w:val="24"/>
                <w:szCs w:val="20"/>
              </w:rPr>
              <w:t>收款人名称：</w:t>
            </w:r>
          </w:p>
          <w:p w:rsidR="00F06806" w:rsidRDefault="00F06806">
            <w:pPr>
              <w:spacing w:line="360" w:lineRule="auto"/>
              <w:rPr>
                <w:b/>
                <w:sz w:val="24"/>
                <w:szCs w:val="20"/>
              </w:rPr>
            </w:pPr>
            <w:r>
              <w:rPr>
                <w:rFonts w:hint="eastAsia"/>
                <w:b/>
                <w:sz w:val="24"/>
                <w:szCs w:val="20"/>
              </w:rPr>
              <w:t>开户银行：</w:t>
            </w:r>
          </w:p>
          <w:p w:rsidR="00F06806" w:rsidRDefault="00F06806">
            <w:pPr>
              <w:spacing w:line="360" w:lineRule="auto"/>
              <w:rPr>
                <w:b/>
                <w:sz w:val="24"/>
                <w:szCs w:val="20"/>
              </w:rPr>
            </w:pPr>
            <w:r>
              <w:rPr>
                <w:rFonts w:hint="eastAsia"/>
                <w:b/>
                <w:sz w:val="24"/>
                <w:szCs w:val="20"/>
              </w:rPr>
              <w:t>银行帐号：</w:t>
            </w:r>
          </w:p>
          <w:p w:rsidR="00F06806" w:rsidRDefault="00F06806">
            <w:pPr>
              <w:spacing w:line="360" w:lineRule="auto"/>
              <w:ind w:firstLineChars="147" w:firstLine="354"/>
              <w:rPr>
                <w:b/>
                <w:sz w:val="24"/>
                <w:szCs w:val="20"/>
              </w:rPr>
            </w:pPr>
            <w:r>
              <w:rPr>
                <w:rFonts w:hint="eastAsia"/>
                <w:b/>
                <w:sz w:val="24"/>
                <w:szCs w:val="20"/>
              </w:rPr>
              <w:t>（上述信息必须与保证金汇出账户信息一致）</w:t>
            </w:r>
          </w:p>
        </w:tc>
        <w:tc>
          <w:tcPr>
            <w:tcW w:w="3320" w:type="dxa"/>
            <w:tcBorders>
              <w:top w:val="single" w:sz="4" w:space="0" w:color="auto"/>
              <w:left w:val="single" w:sz="4" w:space="0" w:color="auto"/>
              <w:bottom w:val="threeDEmboss" w:sz="6" w:space="0" w:color="auto"/>
              <w:right w:val="threeDEmboss" w:sz="6" w:space="0" w:color="auto"/>
            </w:tcBorders>
            <w:shd w:val="clear" w:color="auto" w:fill="FFFFFF"/>
            <w:vAlign w:val="center"/>
          </w:tcPr>
          <w:p w:rsidR="00F06806" w:rsidRPr="0076035C" w:rsidRDefault="00F06806">
            <w:pPr>
              <w:tabs>
                <w:tab w:val="left" w:pos="972"/>
              </w:tabs>
              <w:spacing w:line="360" w:lineRule="auto"/>
              <w:jc w:val="left"/>
              <w:rPr>
                <w:b/>
                <w:sz w:val="24"/>
                <w:szCs w:val="20"/>
              </w:rPr>
            </w:pPr>
            <w:r w:rsidRPr="0076035C">
              <w:rPr>
                <w:rFonts w:hint="eastAsia"/>
                <w:b/>
                <w:sz w:val="24"/>
                <w:szCs w:val="20"/>
              </w:rPr>
              <w:t>合计总额：</w:t>
            </w:r>
            <w:r w:rsidRPr="0076035C">
              <w:rPr>
                <w:b/>
                <w:sz w:val="24"/>
                <w:szCs w:val="20"/>
              </w:rPr>
              <w:t xml:space="preserve">        </w:t>
            </w:r>
            <w:r w:rsidRPr="0076035C">
              <w:rPr>
                <w:rFonts w:hint="eastAsia"/>
                <w:b/>
                <w:sz w:val="24"/>
                <w:szCs w:val="20"/>
              </w:rPr>
              <w:t>元</w:t>
            </w:r>
          </w:p>
        </w:tc>
      </w:tr>
    </w:tbl>
    <w:p w:rsidR="00F06806" w:rsidRDefault="00F06806" w:rsidP="00F06806">
      <w:pPr>
        <w:spacing w:line="360" w:lineRule="auto"/>
        <w:rPr>
          <w:sz w:val="24"/>
          <w:lang w:val="en-GB"/>
        </w:rPr>
      </w:pPr>
    </w:p>
    <w:p w:rsidR="00F06806" w:rsidRDefault="00F06806" w:rsidP="00F06806">
      <w:pPr>
        <w:spacing w:line="360" w:lineRule="auto"/>
        <w:rPr>
          <w:sz w:val="24"/>
          <w:lang w:val="en-GB"/>
        </w:rPr>
      </w:pPr>
    </w:p>
    <w:p w:rsidR="00F06806" w:rsidRDefault="00F06806" w:rsidP="00F06806">
      <w:pPr>
        <w:spacing w:line="360" w:lineRule="auto"/>
        <w:rPr>
          <w:sz w:val="24"/>
          <w:lang w:val="en-GB"/>
        </w:rPr>
      </w:pPr>
    </w:p>
    <w:p w:rsidR="00F06806" w:rsidRDefault="00F06806" w:rsidP="00F06806">
      <w:pPr>
        <w:spacing w:line="480" w:lineRule="auto"/>
        <w:rPr>
          <w:rFonts w:ascii="黑体" w:eastAsia="黑体"/>
          <w:sz w:val="24"/>
          <w:lang w:val="en-GB"/>
        </w:rPr>
      </w:pPr>
      <w:r>
        <w:rPr>
          <w:rFonts w:ascii="黑体" w:eastAsia="黑体" w:hint="eastAsia"/>
          <w:sz w:val="24"/>
          <w:lang w:val="en-GB"/>
        </w:rPr>
        <w:t>投标人名称：</w:t>
      </w:r>
      <w:r>
        <w:rPr>
          <w:rFonts w:ascii="黑体" w:eastAsia="黑体" w:hint="eastAsia"/>
          <w:sz w:val="24"/>
          <w:u w:val="single"/>
          <w:lang w:val="en-GB"/>
        </w:rPr>
        <w:t xml:space="preserve">        （全称）           </w:t>
      </w:r>
      <w:r>
        <w:rPr>
          <w:rFonts w:ascii="黑体" w:eastAsia="黑体" w:hint="eastAsia"/>
          <w:sz w:val="24"/>
          <w:lang w:val="en-GB"/>
        </w:rPr>
        <w:t xml:space="preserve"> </w:t>
      </w:r>
    </w:p>
    <w:p w:rsidR="00376AD4" w:rsidRDefault="00376AD4" w:rsidP="00F06806">
      <w:pPr>
        <w:spacing w:line="480" w:lineRule="auto"/>
        <w:rPr>
          <w:rFonts w:ascii="黑体" w:eastAsia="黑体"/>
          <w:sz w:val="24"/>
          <w:lang w:val="en-GB"/>
        </w:rPr>
      </w:pPr>
      <w:r w:rsidRPr="00376AD4">
        <w:rPr>
          <w:rFonts w:ascii="黑体" w:eastAsia="黑体" w:hint="eastAsia"/>
          <w:sz w:val="24"/>
          <w:lang w:val="en-GB"/>
        </w:rPr>
        <w:t>法人代表签名：</w:t>
      </w:r>
      <w:r>
        <w:rPr>
          <w:rFonts w:ascii="黑体" w:eastAsia="黑体" w:hint="eastAsia"/>
          <w:sz w:val="24"/>
          <w:u w:val="single"/>
          <w:lang w:val="en-GB"/>
        </w:rPr>
        <w:t xml:space="preserve">        （全称）           </w:t>
      </w:r>
      <w:r w:rsidRPr="00376AD4">
        <w:rPr>
          <w:rFonts w:ascii="黑体" w:eastAsia="黑体" w:hint="eastAsia"/>
          <w:sz w:val="24"/>
          <w:lang w:val="en-GB"/>
        </w:rPr>
        <w:t>（法人公章）</w:t>
      </w:r>
    </w:p>
    <w:p w:rsidR="00F06806" w:rsidRDefault="00F06806" w:rsidP="00F06806">
      <w:pPr>
        <w:spacing w:line="360" w:lineRule="auto"/>
        <w:rPr>
          <w:rFonts w:ascii="黑体" w:eastAsia="黑体"/>
          <w:sz w:val="24"/>
        </w:rPr>
      </w:pPr>
      <w:r>
        <w:rPr>
          <w:rFonts w:ascii="黑体" w:eastAsia="黑体" w:hint="eastAsia"/>
          <w:sz w:val="24"/>
        </w:rPr>
        <w:t>联系人：</w:t>
      </w:r>
    </w:p>
    <w:p w:rsidR="00F06806" w:rsidRDefault="00F06806" w:rsidP="00F06806">
      <w:pPr>
        <w:spacing w:line="360" w:lineRule="auto"/>
        <w:rPr>
          <w:rFonts w:ascii="黑体" w:eastAsia="黑体"/>
          <w:sz w:val="24"/>
        </w:rPr>
      </w:pPr>
      <w:r>
        <w:rPr>
          <w:rFonts w:ascii="黑体" w:eastAsia="黑体" w:hint="eastAsia"/>
          <w:sz w:val="24"/>
        </w:rPr>
        <w:t>联系电话：                       传真：</w:t>
      </w:r>
    </w:p>
    <w:p w:rsidR="00F06806" w:rsidRDefault="00F06806" w:rsidP="00F06806">
      <w:pPr>
        <w:spacing w:line="360" w:lineRule="auto"/>
        <w:rPr>
          <w:rFonts w:ascii="黑体" w:eastAsia="黑体"/>
          <w:sz w:val="24"/>
        </w:rPr>
      </w:pPr>
    </w:p>
    <w:p w:rsidR="00F06806" w:rsidRDefault="00F06806" w:rsidP="00F06806">
      <w:pPr>
        <w:spacing w:line="360" w:lineRule="auto"/>
        <w:rPr>
          <w:rFonts w:ascii="黑体" w:eastAsia="黑体"/>
          <w:sz w:val="24"/>
        </w:rPr>
      </w:pPr>
      <w:r>
        <w:rPr>
          <w:rFonts w:ascii="黑体" w:eastAsia="黑体" w:hint="eastAsia"/>
          <w:sz w:val="24"/>
        </w:rPr>
        <w:t>日期：    年    月    日</w:t>
      </w:r>
    </w:p>
    <w:p w:rsidR="00F06806" w:rsidRDefault="00F06806" w:rsidP="00F06806">
      <w:pPr>
        <w:spacing w:line="360" w:lineRule="auto"/>
      </w:pPr>
    </w:p>
    <w:p w:rsidR="00F06806" w:rsidRDefault="00F06806" w:rsidP="00F06806">
      <w:pPr>
        <w:spacing w:line="360" w:lineRule="auto"/>
        <w:rPr>
          <w:rFonts w:ascii="隶书" w:eastAsia="隶书"/>
          <w:b/>
          <w:sz w:val="36"/>
          <w:szCs w:val="36"/>
        </w:rPr>
      </w:pPr>
      <w:r>
        <w:rPr>
          <w:rFonts w:ascii="隶书" w:eastAsia="隶书" w:hint="eastAsia"/>
          <w:b/>
          <w:sz w:val="36"/>
          <w:szCs w:val="36"/>
        </w:rPr>
        <w:t>注意：</w:t>
      </w:r>
    </w:p>
    <w:p w:rsidR="00F06806" w:rsidRDefault="00F06806" w:rsidP="00F06806">
      <w:pPr>
        <w:ind w:firstLineChars="200" w:firstLine="420"/>
      </w:pPr>
      <w:r>
        <w:t>1</w:t>
      </w:r>
      <w:r>
        <w:rPr>
          <w:rFonts w:hint="eastAsia"/>
        </w:rPr>
        <w:t>、</w:t>
      </w:r>
      <w:r w:rsidRPr="00F06806">
        <w:rPr>
          <w:rFonts w:hint="eastAsia"/>
          <w:b/>
        </w:rPr>
        <w:t>本退付书原件须放入唱标报价信封内，勿装订在投标书内</w:t>
      </w:r>
      <w:r>
        <w:rPr>
          <w:rFonts w:hint="eastAsia"/>
        </w:rPr>
        <w:t>。</w:t>
      </w:r>
    </w:p>
    <w:p w:rsidR="00F06806" w:rsidRDefault="00F06806" w:rsidP="00F06806">
      <w:pPr>
        <w:ind w:leftChars="200" w:left="735" w:hangingChars="150" w:hanging="315"/>
      </w:pPr>
      <w:r>
        <w:t>2</w:t>
      </w:r>
      <w:r>
        <w:rPr>
          <w:rFonts w:hint="eastAsia"/>
        </w:rPr>
        <w:t>、支付方式：仅限于银行转</w:t>
      </w:r>
      <w:r>
        <w:rPr>
          <w:rFonts w:ascii="宋体" w:hAnsi="宋体" w:cs="宋体" w:hint="eastAsia"/>
        </w:rPr>
        <w:t>帐</w:t>
      </w:r>
      <w:r>
        <w:rPr>
          <w:rFonts w:hint="eastAsia"/>
        </w:rPr>
        <w:t>方式，在递交投标文件时凭进</w:t>
      </w:r>
      <w:r>
        <w:rPr>
          <w:rFonts w:ascii="宋体" w:hAnsi="宋体" w:cs="宋体" w:hint="eastAsia"/>
        </w:rPr>
        <w:t>帐</w:t>
      </w:r>
      <w:r>
        <w:rPr>
          <w:rFonts w:hint="eastAsia"/>
        </w:rPr>
        <w:t>单复印件换取回执。</w:t>
      </w:r>
    </w:p>
    <w:p w:rsidR="00F06806" w:rsidRDefault="00F06806" w:rsidP="00F06806">
      <w:pPr>
        <w:ind w:leftChars="200" w:left="735" w:hangingChars="150" w:hanging="315"/>
      </w:pPr>
      <w:r>
        <w:t>3</w:t>
      </w:r>
      <w:r>
        <w:rPr>
          <w:rFonts w:hint="eastAsia"/>
        </w:rPr>
        <w:t>、投标保证金退还帐户的所有信息必须与投标保证金汇出的资料一致，否则，我司将不予受理其投标文件。</w:t>
      </w:r>
    </w:p>
    <w:p w:rsidR="007E673C" w:rsidRPr="00732BDE" w:rsidRDefault="007E673C" w:rsidP="007E673C">
      <w:pPr>
        <w:pStyle w:val="2"/>
        <w:pageBreakBefore/>
        <w:numPr>
          <w:ilvl w:val="0"/>
          <w:numId w:val="18"/>
        </w:numPr>
        <w:rPr>
          <w:rFonts w:ascii="Times New Roman" w:hAnsi="Times New Roman"/>
          <w:sz w:val="36"/>
          <w:szCs w:val="36"/>
        </w:rPr>
      </w:pPr>
      <w:r w:rsidRPr="00732BDE">
        <w:rPr>
          <w:rFonts w:ascii="Times New Roman" w:hAnsi="Times New Roman" w:hint="eastAsia"/>
          <w:sz w:val="36"/>
          <w:szCs w:val="36"/>
        </w:rPr>
        <w:lastRenderedPageBreak/>
        <w:t>放弃投标说明书</w:t>
      </w:r>
      <w:bookmarkEnd w:id="177"/>
    </w:p>
    <w:p w:rsidR="007E673C" w:rsidRDefault="007E673C" w:rsidP="007E673C">
      <w:pPr>
        <w:spacing w:line="360" w:lineRule="auto"/>
        <w:rPr>
          <w:sz w:val="24"/>
        </w:rPr>
      </w:pPr>
    </w:p>
    <w:p w:rsidR="007E673C" w:rsidRDefault="007E673C" w:rsidP="007E673C">
      <w:pPr>
        <w:spacing w:line="360" w:lineRule="auto"/>
        <w:rPr>
          <w:sz w:val="24"/>
        </w:rPr>
      </w:pPr>
    </w:p>
    <w:p w:rsidR="007E673C" w:rsidRDefault="007E673C" w:rsidP="007E673C">
      <w:pPr>
        <w:spacing w:line="360" w:lineRule="auto"/>
        <w:rPr>
          <w:rFonts w:ascii="黑体" w:eastAsia="黑体"/>
          <w:sz w:val="28"/>
          <w:szCs w:val="28"/>
          <w:lang w:val="en-GB"/>
        </w:rPr>
      </w:pPr>
      <w:r>
        <w:rPr>
          <w:rFonts w:ascii="黑体" w:eastAsia="黑体" w:hint="eastAsia"/>
          <w:sz w:val="28"/>
          <w:szCs w:val="28"/>
          <w:lang w:val="en-GB"/>
        </w:rPr>
        <w:t>阳春市宏建工程项目服务有限公司：</w:t>
      </w:r>
    </w:p>
    <w:p w:rsidR="007E673C" w:rsidRDefault="007E673C" w:rsidP="007E673C">
      <w:pPr>
        <w:spacing w:line="360" w:lineRule="auto"/>
        <w:ind w:firstLine="480"/>
        <w:rPr>
          <w:rFonts w:ascii="宋体" w:hAnsi="宋体"/>
          <w:sz w:val="24"/>
        </w:rPr>
      </w:pPr>
    </w:p>
    <w:p w:rsidR="007E673C" w:rsidRDefault="007E673C" w:rsidP="007E673C">
      <w:pPr>
        <w:spacing w:line="360" w:lineRule="auto"/>
        <w:ind w:firstLine="480"/>
        <w:rPr>
          <w:rFonts w:ascii="宋体" w:hAnsi="宋体"/>
          <w:sz w:val="24"/>
        </w:rPr>
      </w:pPr>
      <w:r>
        <w:rPr>
          <w:rFonts w:ascii="宋体" w:hAnsi="宋体" w:hint="eastAsia"/>
          <w:sz w:val="24"/>
        </w:rPr>
        <w:t>我方由于以下原因，经研究后决定放弃本项目的投标，特此说明。</w:t>
      </w:r>
    </w:p>
    <w:p w:rsidR="007E673C" w:rsidRDefault="007E673C" w:rsidP="007E673C">
      <w:pPr>
        <w:spacing w:line="360" w:lineRule="auto"/>
        <w:ind w:firstLine="480"/>
        <w:rPr>
          <w:rFonts w:ascii="宋体" w:hAnsi="宋体"/>
          <w:sz w:val="24"/>
        </w:rPr>
      </w:pPr>
      <w:r>
        <w:rPr>
          <w:rFonts w:ascii="宋体" w:hAnsi="宋体" w:hint="eastAsia"/>
          <w:sz w:val="24"/>
        </w:rPr>
        <w:t>谢谢！</w:t>
      </w:r>
    </w:p>
    <w:tbl>
      <w:tblPr>
        <w:tblW w:w="0" w:type="auto"/>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1649"/>
        <w:gridCol w:w="3915"/>
        <w:gridCol w:w="1379"/>
        <w:gridCol w:w="2457"/>
      </w:tblGrid>
      <w:tr w:rsidR="007E673C" w:rsidTr="007E673C">
        <w:trPr>
          <w:trHeight w:val="607"/>
        </w:trPr>
        <w:tc>
          <w:tcPr>
            <w:tcW w:w="1649" w:type="dxa"/>
            <w:shd w:val="clear" w:color="auto" w:fill="99CCFF"/>
            <w:vAlign w:val="center"/>
          </w:tcPr>
          <w:p w:rsidR="007E673C" w:rsidRDefault="007E673C" w:rsidP="007E673C">
            <w:pPr>
              <w:jc w:val="center"/>
              <w:rPr>
                <w:rFonts w:ascii="宋体" w:hAnsi="宋体"/>
                <w:b/>
              </w:rPr>
            </w:pPr>
            <w:r>
              <w:rPr>
                <w:rFonts w:ascii="宋体" w:hAnsi="宋体" w:hint="eastAsia"/>
                <w:b/>
              </w:rPr>
              <w:t>项目名称</w:t>
            </w:r>
          </w:p>
        </w:tc>
        <w:tc>
          <w:tcPr>
            <w:tcW w:w="3915" w:type="dxa"/>
            <w:shd w:val="clear" w:color="auto" w:fill="99CCFF"/>
            <w:vAlign w:val="center"/>
          </w:tcPr>
          <w:p w:rsidR="007E673C" w:rsidRPr="005778BB" w:rsidRDefault="00DD2FA2" w:rsidP="00F06806">
            <w:pPr>
              <w:jc w:val="center"/>
              <w:rPr>
                <w:rFonts w:ascii="宋体" w:hAnsi="宋体"/>
                <w:b/>
              </w:rPr>
            </w:pPr>
            <w:r w:rsidRPr="00DD2FA2">
              <w:rPr>
                <w:rFonts w:ascii="宋体" w:hAnsi="宋体" w:hint="eastAsia"/>
                <w:b/>
                <w:bCs/>
              </w:rPr>
              <w:t>阳春市建设测量队测绘软件采购项目</w:t>
            </w:r>
          </w:p>
        </w:tc>
        <w:tc>
          <w:tcPr>
            <w:tcW w:w="1379" w:type="dxa"/>
            <w:shd w:val="clear" w:color="auto" w:fill="99CCFF"/>
            <w:vAlign w:val="center"/>
          </w:tcPr>
          <w:p w:rsidR="007E673C" w:rsidRDefault="007E673C" w:rsidP="007E673C">
            <w:pPr>
              <w:jc w:val="center"/>
              <w:rPr>
                <w:rFonts w:ascii="宋体" w:hAnsi="宋体"/>
                <w:b/>
              </w:rPr>
            </w:pPr>
            <w:r>
              <w:rPr>
                <w:rFonts w:ascii="宋体" w:hAnsi="宋体" w:hint="eastAsia"/>
                <w:b/>
              </w:rPr>
              <w:t>项目编号</w:t>
            </w:r>
          </w:p>
        </w:tc>
        <w:tc>
          <w:tcPr>
            <w:tcW w:w="2457" w:type="dxa"/>
            <w:shd w:val="clear" w:color="auto" w:fill="99CCFF"/>
            <w:vAlign w:val="center"/>
          </w:tcPr>
          <w:p w:rsidR="007E673C" w:rsidRPr="005778BB" w:rsidRDefault="00DD2FA2" w:rsidP="007E673C">
            <w:pPr>
              <w:jc w:val="center"/>
              <w:rPr>
                <w:rFonts w:ascii="宋体" w:hAnsi="宋体"/>
                <w:b/>
              </w:rPr>
            </w:pPr>
            <w:r>
              <w:rPr>
                <w:rFonts w:ascii="宋体" w:hAnsi="宋体" w:hint="eastAsia"/>
                <w:b/>
              </w:rPr>
              <w:t>HJ2018091097</w:t>
            </w:r>
          </w:p>
        </w:tc>
      </w:tr>
      <w:tr w:rsidR="007E673C" w:rsidTr="007E673C">
        <w:trPr>
          <w:trHeight w:val="460"/>
        </w:trPr>
        <w:tc>
          <w:tcPr>
            <w:tcW w:w="1649" w:type="dxa"/>
            <w:shd w:val="clear" w:color="auto" w:fill="99CCFF"/>
            <w:vAlign w:val="center"/>
          </w:tcPr>
          <w:p w:rsidR="007E673C" w:rsidRDefault="007E673C" w:rsidP="007E673C">
            <w:pPr>
              <w:jc w:val="center"/>
              <w:rPr>
                <w:rFonts w:ascii="宋体" w:hAnsi="宋体"/>
                <w:b/>
              </w:rPr>
            </w:pPr>
            <w:r>
              <w:rPr>
                <w:rFonts w:ascii="宋体" w:hAnsi="宋体" w:hint="eastAsia"/>
                <w:b/>
              </w:rPr>
              <w:t>序号</w:t>
            </w:r>
          </w:p>
        </w:tc>
        <w:tc>
          <w:tcPr>
            <w:tcW w:w="3915" w:type="dxa"/>
            <w:shd w:val="clear" w:color="auto" w:fill="99CCFF"/>
            <w:vAlign w:val="center"/>
          </w:tcPr>
          <w:p w:rsidR="007E673C" w:rsidRDefault="007E673C" w:rsidP="007E673C">
            <w:pPr>
              <w:jc w:val="center"/>
              <w:rPr>
                <w:rFonts w:ascii="宋体" w:hAnsi="宋体"/>
                <w:b/>
              </w:rPr>
            </w:pPr>
            <w:r>
              <w:rPr>
                <w:rFonts w:ascii="宋体" w:hAnsi="宋体" w:hint="eastAsia"/>
                <w:b/>
              </w:rPr>
              <w:t>放弃投标原因</w:t>
            </w:r>
          </w:p>
        </w:tc>
        <w:tc>
          <w:tcPr>
            <w:tcW w:w="3836" w:type="dxa"/>
            <w:gridSpan w:val="2"/>
            <w:shd w:val="clear" w:color="auto" w:fill="99CCFF"/>
            <w:vAlign w:val="center"/>
          </w:tcPr>
          <w:p w:rsidR="007E673C" w:rsidRDefault="007E673C" w:rsidP="007E673C">
            <w:pPr>
              <w:jc w:val="center"/>
              <w:rPr>
                <w:rFonts w:ascii="宋体" w:hAnsi="宋体"/>
                <w:b/>
              </w:rPr>
            </w:pPr>
            <w:r>
              <w:rPr>
                <w:rFonts w:ascii="宋体" w:hAnsi="宋体" w:hint="eastAsia"/>
                <w:b/>
              </w:rPr>
              <w:t>标书中条款编号及内容</w:t>
            </w: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bl>
    <w:p w:rsidR="007E673C" w:rsidRDefault="007E673C" w:rsidP="007E673C">
      <w:pPr>
        <w:spacing w:line="360" w:lineRule="auto"/>
        <w:ind w:firstLine="480"/>
        <w:rPr>
          <w:rFonts w:ascii="黑体" w:eastAsia="黑体"/>
          <w:sz w:val="24"/>
        </w:rPr>
      </w:pPr>
    </w:p>
    <w:p w:rsidR="007E673C" w:rsidRDefault="007E673C" w:rsidP="007E673C">
      <w:pPr>
        <w:spacing w:line="360" w:lineRule="auto"/>
        <w:rPr>
          <w:sz w:val="24"/>
          <w:lang w:val="en-GB"/>
        </w:rPr>
      </w:pPr>
    </w:p>
    <w:p w:rsidR="007E673C" w:rsidRDefault="007E673C" w:rsidP="007E673C">
      <w:pPr>
        <w:spacing w:line="360" w:lineRule="auto"/>
        <w:rPr>
          <w:sz w:val="24"/>
          <w:lang w:val="en-GB"/>
        </w:rPr>
      </w:pPr>
    </w:p>
    <w:p w:rsidR="007E673C" w:rsidRDefault="007E673C" w:rsidP="007E673C">
      <w:pPr>
        <w:spacing w:line="360" w:lineRule="auto"/>
        <w:rPr>
          <w:sz w:val="24"/>
          <w:lang w:val="en-GB"/>
        </w:rPr>
      </w:pPr>
    </w:p>
    <w:p w:rsidR="007E673C" w:rsidRDefault="007E673C" w:rsidP="007E673C">
      <w:pPr>
        <w:spacing w:line="480" w:lineRule="auto"/>
        <w:rPr>
          <w:rFonts w:ascii="黑体" w:eastAsia="黑体"/>
          <w:sz w:val="24"/>
          <w:lang w:val="en-GB"/>
        </w:rPr>
      </w:pPr>
      <w:r>
        <w:rPr>
          <w:rFonts w:ascii="黑体" w:eastAsia="黑体" w:hint="eastAsia"/>
          <w:sz w:val="24"/>
          <w:lang w:val="en-GB"/>
        </w:rPr>
        <w:t>单位名称：</w:t>
      </w:r>
      <w:r>
        <w:rPr>
          <w:rFonts w:ascii="黑体" w:eastAsia="黑体" w:hint="eastAsia"/>
          <w:sz w:val="24"/>
          <w:u w:val="single"/>
          <w:lang w:val="en-GB"/>
        </w:rPr>
        <w:t xml:space="preserve">        （全称）           </w:t>
      </w:r>
      <w:r>
        <w:rPr>
          <w:rFonts w:ascii="黑体" w:eastAsia="黑体" w:hint="eastAsia"/>
          <w:sz w:val="24"/>
          <w:lang w:val="en-GB"/>
        </w:rPr>
        <w:t xml:space="preserve"> </w:t>
      </w:r>
    </w:p>
    <w:p w:rsidR="007E673C" w:rsidRDefault="007E673C" w:rsidP="007E673C">
      <w:pPr>
        <w:spacing w:line="480" w:lineRule="auto"/>
        <w:rPr>
          <w:rFonts w:ascii="黑体" w:eastAsia="黑体"/>
          <w:sz w:val="24"/>
          <w:lang w:val="en-GB"/>
        </w:rPr>
      </w:pPr>
      <w:r>
        <w:rPr>
          <w:rFonts w:ascii="黑体" w:eastAsia="黑体" w:hint="eastAsia"/>
          <w:sz w:val="24"/>
          <w:lang w:val="en-GB"/>
        </w:rPr>
        <w:t>法人代表签名：</w:t>
      </w:r>
      <w:r>
        <w:rPr>
          <w:rFonts w:ascii="黑体" w:eastAsia="黑体" w:hint="eastAsia"/>
          <w:sz w:val="24"/>
          <w:u w:val="single"/>
          <w:lang w:val="en-GB"/>
        </w:rPr>
        <w:t xml:space="preserve">        （全称）           </w:t>
      </w:r>
      <w:r>
        <w:rPr>
          <w:rFonts w:ascii="黑体" w:eastAsia="黑体" w:hint="eastAsia"/>
          <w:sz w:val="24"/>
          <w:lang w:val="en-GB"/>
        </w:rPr>
        <w:t>（法人公章）</w:t>
      </w:r>
    </w:p>
    <w:p w:rsidR="007E673C" w:rsidRDefault="007E673C" w:rsidP="007E673C">
      <w:pPr>
        <w:spacing w:line="360" w:lineRule="auto"/>
        <w:rPr>
          <w:rFonts w:ascii="黑体" w:eastAsia="黑体"/>
          <w:sz w:val="24"/>
        </w:rPr>
      </w:pPr>
      <w:r>
        <w:rPr>
          <w:rFonts w:ascii="黑体" w:eastAsia="黑体" w:hint="eastAsia"/>
          <w:sz w:val="24"/>
        </w:rPr>
        <w:t>联系人：</w:t>
      </w:r>
    </w:p>
    <w:p w:rsidR="007E673C" w:rsidRDefault="007E673C" w:rsidP="007E673C">
      <w:pPr>
        <w:spacing w:line="360" w:lineRule="auto"/>
        <w:rPr>
          <w:rFonts w:ascii="黑体" w:eastAsia="黑体"/>
          <w:sz w:val="24"/>
        </w:rPr>
      </w:pPr>
      <w:r>
        <w:rPr>
          <w:rFonts w:ascii="黑体" w:eastAsia="黑体" w:hint="eastAsia"/>
          <w:sz w:val="24"/>
        </w:rPr>
        <w:t>联系电话：                       传真：</w:t>
      </w:r>
    </w:p>
    <w:p w:rsidR="007E673C" w:rsidRDefault="007E673C" w:rsidP="007E673C">
      <w:pPr>
        <w:spacing w:line="360" w:lineRule="auto"/>
        <w:rPr>
          <w:rFonts w:ascii="黑体" w:eastAsia="黑体"/>
          <w:sz w:val="24"/>
        </w:rPr>
      </w:pPr>
    </w:p>
    <w:p w:rsidR="007E673C" w:rsidRDefault="007E673C" w:rsidP="007E673C">
      <w:pPr>
        <w:spacing w:line="360" w:lineRule="auto"/>
        <w:rPr>
          <w:rFonts w:ascii="黑体" w:eastAsia="黑体"/>
          <w:sz w:val="24"/>
        </w:rPr>
      </w:pPr>
      <w:r>
        <w:rPr>
          <w:rFonts w:ascii="黑体" w:eastAsia="黑体" w:hint="eastAsia"/>
          <w:sz w:val="24"/>
        </w:rPr>
        <w:t>日期：    年    月    日</w:t>
      </w:r>
    </w:p>
    <w:p w:rsidR="007E673C" w:rsidRDefault="007E673C" w:rsidP="007E673C">
      <w:pPr>
        <w:spacing w:line="360" w:lineRule="auto"/>
      </w:pPr>
    </w:p>
    <w:p w:rsidR="007E673C" w:rsidRDefault="007E673C" w:rsidP="007E673C">
      <w:pPr>
        <w:ind w:left="1080" w:hangingChars="300" w:hanging="1080"/>
      </w:pPr>
      <w:r w:rsidRPr="00976EAC">
        <w:rPr>
          <w:rFonts w:ascii="隶书" w:eastAsia="隶书" w:hint="eastAsia"/>
          <w:sz w:val="36"/>
          <w:szCs w:val="36"/>
        </w:rPr>
        <w:t>注：</w:t>
      </w:r>
      <w:r>
        <w:rPr>
          <w:rFonts w:hint="eastAsia"/>
        </w:rPr>
        <w:t xml:space="preserve">1. </w:t>
      </w:r>
      <w:r>
        <w:rPr>
          <w:rFonts w:hint="eastAsia"/>
        </w:rPr>
        <w:t>本说明请于开标前一天上午传真或书面送达阳春市宏建工程项目服务有限公司。</w:t>
      </w:r>
    </w:p>
    <w:p w:rsidR="007E673C" w:rsidRDefault="007E673C" w:rsidP="007E673C">
      <w:pPr>
        <w:spacing w:line="360" w:lineRule="auto"/>
        <w:ind w:firstLineChars="350" w:firstLine="738"/>
        <w:rPr>
          <w:b/>
        </w:rPr>
      </w:pPr>
      <w:r>
        <w:rPr>
          <w:rFonts w:hint="eastAsia"/>
          <w:b/>
        </w:rPr>
        <w:t>（联系人：</w:t>
      </w:r>
      <w:r>
        <w:rPr>
          <w:rFonts w:hint="eastAsia"/>
          <w:b/>
        </w:rPr>
        <w:t xml:space="preserve">        </w:t>
      </w:r>
      <w:r>
        <w:rPr>
          <w:rFonts w:hint="eastAsia"/>
          <w:b/>
        </w:rPr>
        <w:t>；联系电话：</w:t>
      </w:r>
      <w:r>
        <w:rPr>
          <w:rFonts w:hint="eastAsia"/>
          <w:b/>
        </w:rPr>
        <w:t xml:space="preserve">         </w:t>
      </w:r>
      <w:r>
        <w:rPr>
          <w:rFonts w:hint="eastAsia"/>
          <w:b/>
        </w:rPr>
        <w:t>；传真：</w:t>
      </w:r>
      <w:r>
        <w:rPr>
          <w:rFonts w:hint="eastAsia"/>
          <w:b/>
        </w:rPr>
        <w:t xml:space="preserve">         </w:t>
      </w:r>
      <w:r>
        <w:rPr>
          <w:rFonts w:hint="eastAsia"/>
          <w:b/>
        </w:rPr>
        <w:t>）</w:t>
      </w:r>
    </w:p>
    <w:p w:rsidR="007E673C" w:rsidRDefault="007E673C" w:rsidP="007E673C">
      <w:pPr>
        <w:pStyle w:val="3"/>
        <w:pageBreakBefore/>
        <w:spacing w:afterLines="0"/>
        <w:ind w:left="-6"/>
        <w:rPr>
          <w:rFonts w:ascii="黑体" w:eastAsia="黑体"/>
          <w:b w:val="0"/>
          <w:bCs/>
          <w:color w:val="auto"/>
          <w:sz w:val="36"/>
        </w:rPr>
      </w:pPr>
      <w:bookmarkStart w:id="178" w:name="_Toc317686572"/>
      <w:r>
        <w:rPr>
          <w:rFonts w:ascii="黑体" w:eastAsia="黑体" w:hint="eastAsia"/>
          <w:b w:val="0"/>
          <w:bCs/>
          <w:color w:val="auto"/>
          <w:sz w:val="36"/>
        </w:rPr>
        <w:lastRenderedPageBreak/>
        <w:t>文件包装袋封面标贴格式</w:t>
      </w:r>
      <w:bookmarkEnd w:id="178"/>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7E673C" w:rsidTr="007E673C">
        <w:trPr>
          <w:trHeight w:val="6010"/>
          <w:jc w:val="center"/>
        </w:trPr>
        <w:tc>
          <w:tcPr>
            <w:tcW w:w="9149" w:type="dxa"/>
            <w:shd w:val="clear" w:color="auto" w:fill="99CCFF"/>
          </w:tcPr>
          <w:p w:rsidR="007E673C" w:rsidRDefault="007E673C" w:rsidP="007E673C">
            <w:pPr>
              <w:snapToGrid w:val="0"/>
              <w:jc w:val="center"/>
              <w:rPr>
                <w:b/>
                <w:sz w:val="30"/>
              </w:rPr>
            </w:pPr>
          </w:p>
          <w:p w:rsidR="007E673C" w:rsidRPr="00976EAC" w:rsidRDefault="007E673C" w:rsidP="007E673C">
            <w:pPr>
              <w:pStyle w:val="a7"/>
              <w:spacing w:line="360" w:lineRule="auto"/>
              <w:jc w:val="center"/>
              <w:rPr>
                <w:b/>
                <w:bCs/>
                <w:sz w:val="48"/>
              </w:rPr>
            </w:pPr>
            <w:r>
              <w:rPr>
                <w:rFonts w:hint="eastAsia"/>
                <w:b/>
                <w:bCs/>
                <w:sz w:val="48"/>
              </w:rPr>
              <w:t>阳春市</w:t>
            </w:r>
            <w:r w:rsidRPr="00976EAC">
              <w:rPr>
                <w:rFonts w:hint="eastAsia"/>
                <w:b/>
                <w:bCs/>
                <w:sz w:val="48"/>
              </w:rPr>
              <w:t>政府采购项目投标文件</w:t>
            </w:r>
          </w:p>
          <w:p w:rsidR="007E673C" w:rsidRDefault="007E673C" w:rsidP="007E673C">
            <w:pPr>
              <w:spacing w:line="360" w:lineRule="auto"/>
              <w:jc w:val="center"/>
              <w:rPr>
                <w:rFonts w:ascii="黑体" w:eastAsia="黑体"/>
                <w:b/>
                <w:bCs/>
                <w:sz w:val="24"/>
                <w:szCs w:val="24"/>
              </w:rPr>
            </w:pPr>
            <w:r>
              <w:rPr>
                <w:rFonts w:ascii="黑体" w:eastAsia="黑体" w:hint="eastAsia"/>
                <w:b/>
                <w:bCs/>
                <w:sz w:val="24"/>
                <w:szCs w:val="24"/>
                <w:lang w:val="en-GB"/>
              </w:rPr>
              <w:t>密封内容：</w:t>
            </w:r>
            <w:r>
              <w:rPr>
                <w:rFonts w:hint="eastAsia"/>
                <w:sz w:val="24"/>
                <w:szCs w:val="24"/>
              </w:rPr>
              <w:t>□</w:t>
            </w:r>
            <w:r>
              <w:rPr>
                <w:rFonts w:ascii="黑体" w:eastAsia="黑体" w:hint="eastAsia"/>
                <w:b/>
                <w:bCs/>
                <w:sz w:val="24"/>
                <w:szCs w:val="24"/>
              </w:rPr>
              <w:t>正、副本报价、报价文件</w:t>
            </w:r>
          </w:p>
          <w:p w:rsidR="007E673C" w:rsidRDefault="007E673C" w:rsidP="007E673C">
            <w:pPr>
              <w:jc w:val="center"/>
              <w:rPr>
                <w:rFonts w:ascii="黑体" w:eastAsia="黑体"/>
                <w:b/>
                <w:sz w:val="11"/>
                <w:szCs w:val="11"/>
              </w:rPr>
            </w:pPr>
          </w:p>
          <w:p w:rsidR="007E673C" w:rsidRDefault="007E673C" w:rsidP="007E673C">
            <w:pPr>
              <w:spacing w:line="360" w:lineRule="auto"/>
              <w:ind w:leftChars="84" w:left="176" w:firstLineChars="400" w:firstLine="960"/>
              <w:rPr>
                <w:rFonts w:ascii="黑体" w:eastAsia="黑体"/>
                <w:sz w:val="24"/>
                <w:highlight w:val="yellow"/>
                <w:u w:val="single"/>
              </w:rPr>
            </w:pPr>
            <w:r>
              <w:rPr>
                <w:rFonts w:ascii="黑体" w:eastAsia="黑体" w:hint="eastAsia"/>
                <w:sz w:val="24"/>
              </w:rPr>
              <w:t>报 价 人：</w:t>
            </w:r>
            <w:r>
              <w:rPr>
                <w:rFonts w:ascii="黑体" w:eastAsia="黑体" w:hint="eastAsia"/>
                <w:sz w:val="24"/>
                <w:u w:val="dotted"/>
              </w:rPr>
              <w:t xml:space="preserve">                                         </w:t>
            </w:r>
          </w:p>
          <w:p w:rsidR="007E673C" w:rsidRDefault="007E673C" w:rsidP="00CA0984">
            <w:pPr>
              <w:spacing w:line="360" w:lineRule="auto"/>
              <w:ind w:leftChars="534" w:left="2201" w:hangingChars="450" w:hanging="1080"/>
              <w:rPr>
                <w:b/>
                <w:snapToGrid w:val="0"/>
                <w:color w:val="000000"/>
                <w:sz w:val="24"/>
                <w:szCs w:val="24"/>
                <w:u w:val="dotted"/>
              </w:rPr>
            </w:pPr>
            <w:r>
              <w:rPr>
                <w:rFonts w:ascii="黑体" w:eastAsia="黑体" w:hint="eastAsia"/>
                <w:sz w:val="24"/>
              </w:rPr>
              <w:t>项目名称：</w:t>
            </w:r>
            <w:r w:rsidR="00DD2FA2" w:rsidRPr="00DD2FA2">
              <w:rPr>
                <w:rFonts w:hint="eastAsia"/>
                <w:b/>
                <w:bCs/>
                <w:snapToGrid w:val="0"/>
                <w:color w:val="000000"/>
                <w:sz w:val="24"/>
                <w:szCs w:val="24"/>
                <w:u w:val="dotted"/>
              </w:rPr>
              <w:t>阳春市建设测量队测绘软件采购项目</w:t>
            </w:r>
          </w:p>
          <w:tbl>
            <w:tblPr>
              <w:tblW w:w="0" w:type="auto"/>
              <w:jc w:val="center"/>
              <w:tblLayout w:type="fixed"/>
              <w:tblLook w:val="0000"/>
            </w:tblPr>
            <w:tblGrid>
              <w:gridCol w:w="1273"/>
              <w:gridCol w:w="7376"/>
            </w:tblGrid>
            <w:tr w:rsidR="007E673C" w:rsidTr="007E673C">
              <w:trPr>
                <w:trHeight w:val="580"/>
                <w:jc w:val="center"/>
              </w:trPr>
              <w:tc>
                <w:tcPr>
                  <w:tcW w:w="8649" w:type="dxa"/>
                  <w:gridSpan w:val="2"/>
                  <w:vAlign w:val="center"/>
                </w:tcPr>
                <w:p w:rsidR="007E673C" w:rsidRDefault="007E673C" w:rsidP="00F06806">
                  <w:pPr>
                    <w:ind w:firstLineChars="350" w:firstLine="840"/>
                    <w:rPr>
                      <w:rFonts w:ascii="黑体" w:eastAsia="黑体"/>
                      <w:sz w:val="24"/>
                      <w:u w:val="dotted"/>
                    </w:rPr>
                  </w:pPr>
                  <w:r>
                    <w:rPr>
                      <w:rFonts w:ascii="黑体" w:eastAsia="黑体" w:hint="eastAsia"/>
                      <w:sz w:val="24"/>
                    </w:rPr>
                    <w:t>项目编号：</w:t>
                  </w:r>
                  <w:r>
                    <w:rPr>
                      <w:rFonts w:ascii="黑体" w:eastAsia="黑体" w:hint="eastAsia"/>
                      <w:sz w:val="24"/>
                      <w:u w:val="dotted"/>
                    </w:rPr>
                    <w:t xml:space="preserve"> </w:t>
                  </w:r>
                  <w:r w:rsidR="00D752E7">
                    <w:rPr>
                      <w:rFonts w:ascii="黑体" w:eastAsia="黑体" w:hint="eastAsia"/>
                      <w:sz w:val="24"/>
                      <w:u w:val="dotted"/>
                    </w:rPr>
                    <w:t xml:space="preserve"> </w:t>
                  </w:r>
                  <w:r w:rsidR="00CA0984" w:rsidRPr="00CA0984">
                    <w:rPr>
                      <w:b/>
                      <w:snapToGrid w:val="0"/>
                      <w:color w:val="000000"/>
                      <w:sz w:val="24"/>
                      <w:szCs w:val="24"/>
                      <w:u w:val="dotted"/>
                    </w:rPr>
                    <w:t>HJ</w:t>
                  </w:r>
                  <w:r w:rsidR="00DD2FA2">
                    <w:rPr>
                      <w:rFonts w:hint="eastAsia"/>
                      <w:b/>
                      <w:snapToGrid w:val="0"/>
                      <w:color w:val="000000"/>
                      <w:sz w:val="24"/>
                      <w:szCs w:val="24"/>
                      <w:u w:val="dotted"/>
                    </w:rPr>
                    <w:t>2018091097</w:t>
                  </w:r>
                  <w:r>
                    <w:rPr>
                      <w:rFonts w:ascii="黑体" w:eastAsia="黑体" w:hint="eastAsia"/>
                      <w:sz w:val="24"/>
                      <w:u w:val="dotted"/>
                    </w:rPr>
                    <w:t xml:space="preserve">                          </w:t>
                  </w:r>
                </w:p>
                <w:p w:rsidR="007E673C" w:rsidRDefault="007E673C" w:rsidP="007E673C">
                  <w:pPr>
                    <w:ind w:firstLineChars="350" w:firstLine="840"/>
                    <w:rPr>
                      <w:rFonts w:ascii="黑体" w:eastAsia="黑体"/>
                      <w:sz w:val="24"/>
                    </w:rPr>
                  </w:pPr>
                </w:p>
                <w:p w:rsidR="007E673C" w:rsidRDefault="000B2D2D" w:rsidP="00DD2FA2">
                  <w:pPr>
                    <w:rPr>
                      <w:b/>
                      <w:bCs/>
                    </w:rPr>
                  </w:pPr>
                  <w:r>
                    <w:rPr>
                      <w:rFonts w:hint="eastAsia"/>
                      <w:b/>
                      <w:bCs/>
                    </w:rPr>
                    <w:t>在</w:t>
                  </w:r>
                  <w:r w:rsidRPr="005778BB">
                    <w:rPr>
                      <w:rFonts w:hint="eastAsia"/>
                      <w:b/>
                      <w:bCs/>
                      <w:color w:val="FF0000"/>
                    </w:rPr>
                    <w:t>201</w:t>
                  </w:r>
                  <w:r w:rsidR="00DD2FA2">
                    <w:rPr>
                      <w:rFonts w:hint="eastAsia"/>
                      <w:b/>
                      <w:bCs/>
                      <w:color w:val="FF0000"/>
                    </w:rPr>
                    <w:t>8</w:t>
                  </w:r>
                  <w:r w:rsidRPr="005778BB">
                    <w:rPr>
                      <w:rFonts w:hint="eastAsia"/>
                      <w:b/>
                      <w:bCs/>
                      <w:color w:val="FF0000"/>
                    </w:rPr>
                    <w:t>年</w:t>
                  </w:r>
                  <w:r w:rsidR="00DD2FA2">
                    <w:rPr>
                      <w:rFonts w:hint="eastAsia"/>
                      <w:b/>
                      <w:bCs/>
                      <w:color w:val="FF0000"/>
                    </w:rPr>
                    <w:t>9</w:t>
                  </w:r>
                  <w:r w:rsidRPr="005778BB">
                    <w:rPr>
                      <w:rFonts w:hint="eastAsia"/>
                      <w:b/>
                      <w:bCs/>
                      <w:color w:val="FF0000"/>
                    </w:rPr>
                    <w:t>月</w:t>
                  </w:r>
                  <w:r w:rsidR="00DD2FA2">
                    <w:rPr>
                      <w:rFonts w:hint="eastAsia"/>
                      <w:b/>
                      <w:bCs/>
                      <w:color w:val="FF0000"/>
                    </w:rPr>
                    <w:t>14</w:t>
                  </w:r>
                  <w:r w:rsidRPr="005778BB">
                    <w:rPr>
                      <w:rFonts w:hint="eastAsia"/>
                      <w:b/>
                      <w:bCs/>
                      <w:color w:val="FF0000"/>
                    </w:rPr>
                    <w:t>日上午</w:t>
                  </w:r>
                  <w:r w:rsidRPr="005778BB">
                    <w:rPr>
                      <w:rFonts w:hint="eastAsia"/>
                      <w:b/>
                      <w:bCs/>
                      <w:color w:val="FF0000"/>
                    </w:rPr>
                    <w:t>9:30-10:00</w:t>
                  </w:r>
                  <w:r w:rsidRPr="005778BB">
                    <w:rPr>
                      <w:rFonts w:hint="eastAsia"/>
                      <w:b/>
                      <w:bCs/>
                      <w:color w:val="FF0000"/>
                    </w:rPr>
                    <w:t>时</w:t>
                  </w:r>
                  <w:r w:rsidRPr="00022F0E">
                    <w:rPr>
                      <w:rFonts w:hint="eastAsia"/>
                      <w:b/>
                      <w:bCs/>
                    </w:rPr>
                    <w:t>之间</w:t>
                  </w:r>
                  <w:r>
                    <w:rPr>
                      <w:rFonts w:hint="eastAsia"/>
                      <w:b/>
                      <w:bCs/>
                    </w:rPr>
                    <w:t>准时当面递交且不得启封。</w:t>
                  </w:r>
                </w:p>
              </w:tc>
            </w:tr>
            <w:tr w:rsidR="007E673C" w:rsidTr="007E673C">
              <w:trPr>
                <w:trHeight w:val="744"/>
                <w:jc w:val="center"/>
              </w:trPr>
              <w:tc>
                <w:tcPr>
                  <w:tcW w:w="1273" w:type="dxa"/>
                  <w:vAlign w:val="center"/>
                </w:tcPr>
                <w:p w:rsidR="007E673C" w:rsidRPr="001B75E7" w:rsidRDefault="007E673C" w:rsidP="007E673C">
                  <w:pPr>
                    <w:rPr>
                      <w:b/>
                      <w:color w:val="000000"/>
                    </w:rPr>
                  </w:pPr>
                  <w:r w:rsidRPr="001B75E7">
                    <w:rPr>
                      <w:rFonts w:hint="eastAsia"/>
                      <w:b/>
                      <w:color w:val="000000"/>
                    </w:rPr>
                    <w:t>递交地点：</w:t>
                  </w:r>
                </w:p>
              </w:tc>
              <w:tc>
                <w:tcPr>
                  <w:tcW w:w="7376" w:type="dxa"/>
                  <w:vAlign w:val="center"/>
                </w:tcPr>
                <w:p w:rsidR="007E673C" w:rsidRPr="001B75E7" w:rsidRDefault="00D752E7" w:rsidP="007E673C">
                  <w:pPr>
                    <w:rPr>
                      <w:b/>
                      <w:color w:val="000000"/>
                    </w:rPr>
                  </w:pPr>
                  <w:r w:rsidRPr="00CB7826">
                    <w:rPr>
                      <w:rFonts w:hint="eastAsia"/>
                      <w:b/>
                      <w:bCs/>
                    </w:rPr>
                    <w:t>阳春市宏建工程项目服务有限公司（阳春市春城街道城云路</w:t>
                  </w:r>
                  <w:r w:rsidRPr="00CB7826">
                    <w:rPr>
                      <w:rFonts w:hint="eastAsia"/>
                      <w:b/>
                      <w:bCs/>
                    </w:rPr>
                    <w:t>272</w:t>
                  </w:r>
                  <w:r w:rsidRPr="00CB7826">
                    <w:rPr>
                      <w:rFonts w:hint="eastAsia"/>
                      <w:b/>
                      <w:bCs/>
                    </w:rPr>
                    <w:t>号）。</w:t>
                  </w:r>
                </w:p>
              </w:tc>
            </w:tr>
            <w:tr w:rsidR="007E673C" w:rsidTr="007E673C">
              <w:trPr>
                <w:trHeight w:val="562"/>
                <w:jc w:val="center"/>
              </w:trPr>
              <w:tc>
                <w:tcPr>
                  <w:tcW w:w="1273" w:type="dxa"/>
                  <w:vAlign w:val="center"/>
                </w:tcPr>
                <w:p w:rsidR="007E673C" w:rsidRDefault="007E673C" w:rsidP="007E673C">
                  <w:pPr>
                    <w:jc w:val="center"/>
                    <w:rPr>
                      <w:b/>
                      <w:bCs/>
                    </w:rPr>
                  </w:pPr>
                  <w:r>
                    <w:rPr>
                      <w:rFonts w:hint="eastAsia"/>
                      <w:b/>
                      <w:bCs/>
                    </w:rPr>
                    <w:t>电</w:t>
                  </w:r>
                  <w:r>
                    <w:rPr>
                      <w:rFonts w:hint="eastAsia"/>
                      <w:b/>
                      <w:bCs/>
                    </w:rPr>
                    <w:t xml:space="preserve">    </w:t>
                  </w:r>
                  <w:r>
                    <w:rPr>
                      <w:rFonts w:hint="eastAsia"/>
                      <w:b/>
                      <w:bCs/>
                    </w:rPr>
                    <w:t>话：</w:t>
                  </w:r>
                </w:p>
              </w:tc>
              <w:tc>
                <w:tcPr>
                  <w:tcW w:w="7376" w:type="dxa"/>
                  <w:vAlign w:val="center"/>
                </w:tcPr>
                <w:p w:rsidR="007E673C" w:rsidRDefault="00D752E7" w:rsidP="007E673C">
                  <w:pPr>
                    <w:rPr>
                      <w:b/>
                      <w:bCs/>
                    </w:rPr>
                  </w:pPr>
                  <w:r w:rsidRPr="00CB7826">
                    <w:rPr>
                      <w:rFonts w:hint="eastAsia"/>
                      <w:b/>
                      <w:bCs/>
                    </w:rPr>
                    <w:t>0662-7701022</w:t>
                  </w:r>
                </w:p>
              </w:tc>
            </w:tr>
            <w:tr w:rsidR="007E673C" w:rsidTr="007E673C">
              <w:trPr>
                <w:trHeight w:val="761"/>
                <w:jc w:val="center"/>
              </w:trPr>
              <w:tc>
                <w:tcPr>
                  <w:tcW w:w="1273" w:type="dxa"/>
                  <w:vAlign w:val="center"/>
                </w:tcPr>
                <w:p w:rsidR="007E673C" w:rsidRDefault="007E673C" w:rsidP="007E673C">
                  <w:pPr>
                    <w:jc w:val="center"/>
                    <w:rPr>
                      <w:b/>
                      <w:bCs/>
                    </w:rPr>
                  </w:pPr>
                  <w:r>
                    <w:rPr>
                      <w:rFonts w:hAnsi="宋体" w:hint="eastAsia"/>
                      <w:b/>
                      <w:lang w:val="en-GB"/>
                    </w:rPr>
                    <w:t>声</w:t>
                  </w:r>
                  <w:r>
                    <w:rPr>
                      <w:rFonts w:hAnsi="宋体" w:hint="eastAsia"/>
                      <w:b/>
                      <w:lang w:val="en-GB"/>
                    </w:rPr>
                    <w:t xml:space="preserve">    </w:t>
                  </w:r>
                  <w:r>
                    <w:rPr>
                      <w:rFonts w:hAnsi="宋体" w:hint="eastAsia"/>
                      <w:b/>
                      <w:lang w:val="en-GB"/>
                    </w:rPr>
                    <w:t>明：</w:t>
                  </w:r>
                </w:p>
              </w:tc>
              <w:tc>
                <w:tcPr>
                  <w:tcW w:w="7376" w:type="dxa"/>
                  <w:vAlign w:val="center"/>
                </w:tcPr>
                <w:p w:rsidR="007E673C" w:rsidRDefault="007E673C" w:rsidP="007E673C">
                  <w:pPr>
                    <w:rPr>
                      <w:b/>
                      <w:bCs/>
                    </w:rPr>
                  </w:pPr>
                  <w:r>
                    <w:rPr>
                      <w:rFonts w:hint="eastAsia"/>
                      <w:b/>
                      <w:color w:val="000000"/>
                    </w:rPr>
                    <w:t>若发布的询价文件有任何修改或更正通知时，我方已在投标报价截止时间前</w:t>
                  </w:r>
                  <w:r>
                    <w:rPr>
                      <w:b/>
                      <w:color w:val="000000"/>
                    </w:rPr>
                    <w:t>24</w:t>
                  </w:r>
                  <w:r>
                    <w:rPr>
                      <w:rFonts w:hint="eastAsia"/>
                      <w:b/>
                      <w:color w:val="000000"/>
                    </w:rPr>
                    <w:t>小时在原公告栏上查阅知悉。</w:t>
                  </w:r>
                </w:p>
              </w:tc>
            </w:tr>
          </w:tbl>
          <w:p w:rsidR="007E673C" w:rsidRDefault="007E673C" w:rsidP="007E673C"/>
        </w:tc>
      </w:tr>
    </w:tbl>
    <w:p w:rsidR="007E673C" w:rsidRDefault="007E673C" w:rsidP="007E673C">
      <w:pPr>
        <w:pStyle w:val="3"/>
        <w:spacing w:afterLines="0"/>
        <w:ind w:left="0"/>
        <w:jc w:val="both"/>
        <w:rPr>
          <w:rFonts w:ascii="Times New Roman" w:eastAsia="黑体" w:hAnsi="Times New Roman"/>
          <w:b w:val="0"/>
          <w:bCs/>
          <w:sz w:val="36"/>
        </w:rPr>
      </w:pPr>
    </w:p>
    <w:bookmarkEnd w:id="133"/>
    <w:bookmarkEnd w:id="134"/>
    <w:p w:rsidR="007E673C" w:rsidRDefault="007E673C" w:rsidP="007E673C">
      <w:pPr>
        <w:ind w:firstLineChars="100" w:firstLine="480"/>
        <w:rPr>
          <w:rFonts w:ascii="隶书" w:eastAsia="隶书"/>
          <w:sz w:val="48"/>
          <w:szCs w:val="48"/>
          <w:lang w:val="en-GB"/>
        </w:rPr>
      </w:pPr>
      <w:r>
        <w:rPr>
          <w:rFonts w:ascii="隶书" w:eastAsia="隶书" w:hint="eastAsia"/>
          <w:sz w:val="48"/>
          <w:szCs w:val="48"/>
          <w:lang w:val="en-GB"/>
        </w:rPr>
        <w:t>注意事项</w:t>
      </w:r>
    </w:p>
    <w:p w:rsidR="007E673C" w:rsidRDefault="007E673C" w:rsidP="007E673C">
      <w:pPr>
        <w:spacing w:line="360" w:lineRule="auto"/>
        <w:ind w:firstLineChars="200" w:firstLine="562"/>
        <w:rPr>
          <w:b/>
          <w:bCs/>
          <w:sz w:val="28"/>
          <w:szCs w:val="28"/>
          <w:lang w:val="en-GB"/>
        </w:rPr>
      </w:pPr>
      <w:r>
        <w:rPr>
          <w:rFonts w:hint="eastAsia"/>
          <w:b/>
          <w:bCs/>
          <w:sz w:val="28"/>
          <w:szCs w:val="28"/>
          <w:lang w:val="en-GB"/>
        </w:rPr>
        <w:t>一、报价信封另单独封装，并按下列顺序装订：</w:t>
      </w:r>
    </w:p>
    <w:p w:rsidR="007E673C" w:rsidRDefault="007E673C" w:rsidP="007E673C">
      <w:pPr>
        <w:numPr>
          <w:ilvl w:val="0"/>
          <w:numId w:val="30"/>
        </w:numPr>
        <w:tabs>
          <w:tab w:val="clear" w:pos="1260"/>
          <w:tab w:val="left" w:pos="1080"/>
        </w:tabs>
        <w:spacing w:line="360" w:lineRule="auto"/>
        <w:ind w:left="1080" w:hanging="540"/>
        <w:rPr>
          <w:lang w:val="en-GB"/>
        </w:rPr>
      </w:pPr>
      <w:r>
        <w:rPr>
          <w:rFonts w:hint="eastAsia"/>
          <w:lang w:val="en-GB"/>
        </w:rPr>
        <w:t>《报价汇总表》原件（须加盖公章）；</w:t>
      </w:r>
    </w:p>
    <w:p w:rsidR="007E673C" w:rsidRDefault="007E673C" w:rsidP="007E673C">
      <w:pPr>
        <w:numPr>
          <w:ilvl w:val="0"/>
          <w:numId w:val="30"/>
        </w:numPr>
        <w:tabs>
          <w:tab w:val="clear" w:pos="1260"/>
          <w:tab w:val="left" w:pos="1080"/>
        </w:tabs>
        <w:spacing w:line="360" w:lineRule="auto"/>
        <w:ind w:left="1080" w:hanging="540"/>
        <w:rPr>
          <w:lang w:val="en-GB"/>
        </w:rPr>
      </w:pPr>
      <w:r>
        <w:rPr>
          <w:rFonts w:hint="eastAsia"/>
          <w:lang w:val="en-GB"/>
        </w:rPr>
        <w:t>《报价清单明细表》原件（须加盖公章）。</w:t>
      </w:r>
    </w:p>
    <w:p w:rsidR="007E673C" w:rsidRDefault="007E673C" w:rsidP="007E673C">
      <w:pPr>
        <w:spacing w:line="360" w:lineRule="auto"/>
        <w:ind w:left="540"/>
      </w:pPr>
    </w:p>
    <w:p w:rsidR="007E673C" w:rsidRPr="00976EAC" w:rsidRDefault="007E673C" w:rsidP="007E673C">
      <w:pPr>
        <w:spacing w:line="360" w:lineRule="auto"/>
        <w:ind w:firstLineChars="200" w:firstLine="562"/>
        <w:rPr>
          <w:b/>
          <w:bCs/>
          <w:sz w:val="28"/>
          <w:szCs w:val="28"/>
          <w:lang w:val="en-GB"/>
        </w:rPr>
      </w:pPr>
      <w:r w:rsidRPr="00976EAC">
        <w:rPr>
          <w:rFonts w:hint="eastAsia"/>
          <w:b/>
          <w:bCs/>
          <w:sz w:val="28"/>
          <w:szCs w:val="28"/>
          <w:lang w:val="en-GB"/>
        </w:rPr>
        <w:t>二、</w:t>
      </w:r>
      <w:r w:rsidRPr="00976EAC">
        <w:rPr>
          <w:rFonts w:hint="eastAsia"/>
          <w:bCs/>
          <w:sz w:val="24"/>
          <w:szCs w:val="24"/>
          <w:lang w:val="en-GB"/>
        </w:rPr>
        <w:t>单独密封提交采购项目商务要求中“同类项目业绩”项要求的证明资料原件，和投标文件中“同类项目业绩清单”复印件，原件经审核后当场退还。</w:t>
      </w:r>
    </w:p>
    <w:p w:rsidR="007E673C" w:rsidRDefault="007E673C" w:rsidP="007E673C">
      <w:pPr>
        <w:spacing w:line="360" w:lineRule="auto"/>
        <w:ind w:firstLineChars="200" w:firstLine="562"/>
        <w:rPr>
          <w:b/>
          <w:bCs/>
          <w:sz w:val="28"/>
          <w:szCs w:val="28"/>
          <w:lang w:val="en-GB"/>
        </w:rPr>
      </w:pPr>
    </w:p>
    <w:p w:rsidR="007E673C" w:rsidRDefault="007E673C" w:rsidP="007E673C">
      <w:pPr>
        <w:spacing w:line="360" w:lineRule="auto"/>
        <w:ind w:firstLineChars="200" w:firstLine="562"/>
        <w:rPr>
          <w:b/>
          <w:bCs/>
          <w:sz w:val="28"/>
          <w:szCs w:val="28"/>
          <w:lang w:val="en-GB"/>
        </w:rPr>
      </w:pPr>
      <w:r>
        <w:rPr>
          <w:rFonts w:hint="eastAsia"/>
          <w:b/>
          <w:bCs/>
          <w:sz w:val="28"/>
          <w:szCs w:val="28"/>
          <w:lang w:val="en-GB"/>
        </w:rPr>
        <w:t>三、重要提示：</w:t>
      </w:r>
    </w:p>
    <w:p w:rsidR="007E673C" w:rsidRDefault="007E673C" w:rsidP="007E673C">
      <w:pPr>
        <w:numPr>
          <w:ilvl w:val="0"/>
          <w:numId w:val="30"/>
        </w:numPr>
        <w:tabs>
          <w:tab w:val="clear" w:pos="1260"/>
          <w:tab w:val="left" w:pos="1080"/>
        </w:tabs>
        <w:spacing w:line="360" w:lineRule="auto"/>
        <w:ind w:left="1080" w:hanging="540"/>
        <w:rPr>
          <w:lang w:val="en-GB"/>
        </w:rPr>
      </w:pPr>
      <w:r>
        <w:rPr>
          <w:rFonts w:hint="eastAsia"/>
        </w:rPr>
        <w:t>报价</w:t>
      </w:r>
      <w:r>
        <w:t>信封与正、副本必须分开单独封装并标贴此封面，密封口处须加盖公章或授权代表签名。</w:t>
      </w:r>
    </w:p>
    <w:p w:rsidR="007E673C" w:rsidRDefault="007E673C" w:rsidP="007E673C">
      <w:pPr>
        <w:spacing w:line="360" w:lineRule="auto"/>
        <w:ind w:left="840"/>
        <w:rPr>
          <w:color w:val="FFFFFF"/>
          <w:sz w:val="2"/>
          <w:szCs w:val="10"/>
          <w:lang w:val="en-GB"/>
        </w:rPr>
      </w:pPr>
      <w:r>
        <w:rPr>
          <w:rFonts w:hint="eastAsia"/>
          <w:color w:val="FFFFFF"/>
          <w:sz w:val="2"/>
          <w:szCs w:val="10"/>
        </w:rPr>
        <w:t>0757-RGB-252</w:t>
      </w:r>
      <w:r>
        <w:rPr>
          <w:rFonts w:hint="eastAsia"/>
          <w:color w:val="FFFFFF"/>
          <w:sz w:val="2"/>
          <w:szCs w:val="10"/>
          <w:lang w:val="en-GB"/>
        </w:rPr>
        <w:t>，</w:t>
      </w:r>
      <w:r>
        <w:rPr>
          <w:rFonts w:hint="eastAsia"/>
          <w:color w:val="FFFFFF"/>
          <w:sz w:val="2"/>
          <w:szCs w:val="10"/>
        </w:rPr>
        <w:t>254</w:t>
      </w:r>
      <w:r>
        <w:rPr>
          <w:rFonts w:hint="eastAsia"/>
          <w:color w:val="FFFFFF"/>
          <w:sz w:val="2"/>
          <w:szCs w:val="10"/>
          <w:lang w:val="en-GB"/>
        </w:rPr>
        <w:t>，</w:t>
      </w:r>
      <w:r>
        <w:rPr>
          <w:rFonts w:hint="eastAsia"/>
          <w:color w:val="FFFFFF"/>
          <w:sz w:val="2"/>
          <w:szCs w:val="10"/>
        </w:rPr>
        <w:t>2</w:t>
      </w:r>
    </w:p>
    <w:p w:rsidR="004827E1" w:rsidRDefault="004827E1"/>
    <w:sectPr w:rsidR="004827E1" w:rsidSect="001F2D6E">
      <w:headerReference w:type="even" r:id="rId12"/>
      <w:headerReference w:type="default" r:id="rId13"/>
      <w:headerReference w:type="first" r:id="rId14"/>
      <w:footerReference w:type="first" r:id="rId15"/>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4A3F" w:rsidRDefault="00E74A3F">
      <w:r>
        <w:separator/>
      </w:r>
    </w:p>
  </w:endnote>
  <w:endnote w:type="continuationSeparator" w:id="0">
    <w:p w:rsidR="00E74A3F" w:rsidRDefault="00E74A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LucidaSans">
    <w:altName w:val="Times New Roman"/>
    <w:charset w:val="00"/>
    <w:family w:val="auto"/>
    <w:pitch w:val="default"/>
    <w:sig w:usb0="00000003" w:usb1="00000000" w:usb2="00000000" w:usb3="00000000" w:csb0="0000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305F67">
    <w:pPr>
      <w:pStyle w:val="ad"/>
      <w:framePr w:h="0" w:wrap="around" w:vAnchor="text" w:hAnchor="margin" w:xAlign="center" w:y="1"/>
      <w:rPr>
        <w:rStyle w:val="a3"/>
      </w:rPr>
    </w:pPr>
    <w:r>
      <w:fldChar w:fldCharType="begin"/>
    </w:r>
    <w:r w:rsidR="00042E57">
      <w:rPr>
        <w:rStyle w:val="a3"/>
      </w:rPr>
      <w:instrText xml:space="preserve">PAGE  </w:instrText>
    </w:r>
    <w:r>
      <w:fldChar w:fldCharType="end"/>
    </w:r>
  </w:p>
  <w:p w:rsidR="00042E57" w:rsidRDefault="00042E57">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305F67">
    <w:pPr>
      <w:pStyle w:val="ad"/>
      <w:framePr w:h="0" w:wrap="around" w:vAnchor="text" w:hAnchor="margin" w:xAlign="center" w:y="1"/>
      <w:rPr>
        <w:rStyle w:val="a3"/>
        <w:sz w:val="24"/>
        <w:szCs w:val="24"/>
      </w:rPr>
    </w:pPr>
    <w:r>
      <w:rPr>
        <w:sz w:val="24"/>
        <w:szCs w:val="24"/>
      </w:rPr>
      <w:fldChar w:fldCharType="begin"/>
    </w:r>
    <w:r w:rsidR="00042E57">
      <w:rPr>
        <w:rStyle w:val="a3"/>
        <w:sz w:val="24"/>
        <w:szCs w:val="24"/>
      </w:rPr>
      <w:instrText xml:space="preserve">PAGE  </w:instrText>
    </w:r>
    <w:r>
      <w:rPr>
        <w:sz w:val="24"/>
        <w:szCs w:val="24"/>
      </w:rPr>
      <w:fldChar w:fldCharType="separate"/>
    </w:r>
    <w:r w:rsidR="00C21F04">
      <w:rPr>
        <w:rStyle w:val="a3"/>
        <w:noProof/>
        <w:sz w:val="24"/>
        <w:szCs w:val="24"/>
      </w:rPr>
      <w:t>4</w:t>
    </w:r>
    <w:r>
      <w:rPr>
        <w:sz w:val="24"/>
        <w:szCs w:val="24"/>
      </w:rPr>
      <w:fldChar w:fldCharType="end"/>
    </w:r>
  </w:p>
  <w:p w:rsidR="00042E57" w:rsidRPr="00320C3A" w:rsidRDefault="00042E57"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000534D3">
      <w:rPr>
        <w:rFonts w:hint="eastAsia"/>
        <w:b/>
        <w:bCs/>
        <w:sz w:val="18"/>
        <w:szCs w:val="18"/>
      </w:rPr>
      <w:t>HJ2018091097</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305F67">
    <w:pPr>
      <w:pStyle w:val="ad"/>
      <w:framePr w:h="0" w:wrap="around" w:vAnchor="text" w:hAnchor="margin" w:xAlign="center" w:y="1"/>
      <w:rPr>
        <w:rStyle w:val="a3"/>
        <w:sz w:val="24"/>
        <w:szCs w:val="24"/>
      </w:rPr>
    </w:pPr>
    <w:r>
      <w:rPr>
        <w:sz w:val="24"/>
        <w:szCs w:val="24"/>
      </w:rPr>
      <w:fldChar w:fldCharType="begin"/>
    </w:r>
    <w:r w:rsidR="00042E57">
      <w:rPr>
        <w:rStyle w:val="a3"/>
        <w:sz w:val="24"/>
        <w:szCs w:val="24"/>
      </w:rPr>
      <w:instrText xml:space="preserve">PAGE  </w:instrText>
    </w:r>
    <w:r>
      <w:rPr>
        <w:sz w:val="24"/>
        <w:szCs w:val="24"/>
      </w:rPr>
      <w:fldChar w:fldCharType="separate"/>
    </w:r>
    <w:r w:rsidR="00C21F04">
      <w:rPr>
        <w:rStyle w:val="a3"/>
        <w:noProof/>
        <w:sz w:val="24"/>
        <w:szCs w:val="24"/>
      </w:rPr>
      <w:t>31</w:t>
    </w:r>
    <w:r>
      <w:rPr>
        <w:sz w:val="24"/>
        <w:szCs w:val="24"/>
      </w:rPr>
      <w:fldChar w:fldCharType="end"/>
    </w:r>
  </w:p>
  <w:p w:rsidR="00042E57" w:rsidRDefault="00042E57" w:rsidP="007E673C">
    <w:pPr>
      <w:tabs>
        <w:tab w:val="left" w:pos="7560"/>
      </w:tabs>
      <w:ind w:rightChars="1" w:right="2"/>
      <w:rPr>
        <w:sz w:val="18"/>
        <w:szCs w:val="18"/>
      </w:rPr>
    </w:pPr>
  </w:p>
  <w:p w:rsidR="00042E57" w:rsidRPr="00320C3A" w:rsidRDefault="00042E57"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000534D3">
      <w:rPr>
        <w:rFonts w:hint="eastAsia"/>
        <w:b/>
        <w:bCs/>
        <w:sz w:val="18"/>
        <w:szCs w:val="18"/>
      </w:rPr>
      <w:t>HJ2018091097</w:t>
    </w:r>
  </w:p>
  <w:p w:rsidR="00042E57" w:rsidRDefault="00042E57">
    <w:pPr>
      <w:tabs>
        <w:tab w:val="left" w:pos="7560"/>
      </w:tabs>
      <w:ind w:rightChars="1" w:right="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4A3F" w:rsidRDefault="00E74A3F">
      <w:r>
        <w:separator/>
      </w:r>
    </w:p>
  </w:footnote>
  <w:footnote w:type="continuationSeparator" w:id="0">
    <w:p w:rsidR="00E74A3F" w:rsidRDefault="00E74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Pr="00320C3A" w:rsidRDefault="00042E57" w:rsidP="007E673C">
    <w:pPr>
      <w:spacing w:line="260" w:lineRule="exact"/>
      <w:rPr>
        <w:bCs/>
        <w:color w:val="000000"/>
      </w:rPr>
    </w:pPr>
  </w:p>
  <w:p w:rsidR="00042E57" w:rsidRPr="000534D3" w:rsidRDefault="000534D3" w:rsidP="000534D3">
    <w:pPr>
      <w:spacing w:line="500" w:lineRule="exact"/>
      <w:rPr>
        <w:bCs/>
        <w:sz w:val="18"/>
        <w:szCs w:val="18"/>
      </w:rPr>
    </w:pPr>
    <w:r w:rsidRPr="000534D3">
      <w:rPr>
        <w:rFonts w:hint="eastAsia"/>
        <w:bCs/>
        <w:sz w:val="18"/>
        <w:szCs w:val="18"/>
      </w:rPr>
      <w:t>阳春市建设测量队测绘软件采购项目</w:t>
    </w:r>
    <w:r w:rsidR="00042E57" w:rsidRPr="000534D3">
      <w:rPr>
        <w:rFonts w:hint="eastAsia"/>
        <w:bCs/>
        <w:color w:val="000000"/>
        <w:sz w:val="18"/>
        <w:szCs w:val="18"/>
      </w:rPr>
      <w:t xml:space="preserve">                                        </w:t>
    </w:r>
    <w:r w:rsidR="00305F67" w:rsidRPr="000534D3">
      <w:rPr>
        <w:sz w:val="18"/>
        <w:szCs w:val="18"/>
      </w:rPr>
      <w:fldChar w:fldCharType="begin"/>
    </w:r>
    <w:r w:rsidR="00042E57" w:rsidRPr="000534D3">
      <w:rPr>
        <w:sz w:val="18"/>
        <w:szCs w:val="18"/>
      </w:rPr>
      <w:instrText xml:space="preserve"> </w:instrText>
    </w:r>
    <w:r w:rsidR="00042E57" w:rsidRPr="000534D3">
      <w:rPr>
        <w:rFonts w:hint="eastAsia"/>
        <w:sz w:val="18"/>
        <w:szCs w:val="18"/>
      </w:rPr>
      <w:instrText xml:space="preserve">DOCVARIABLE  </w:instrText>
    </w:r>
    <w:r w:rsidR="00042E57" w:rsidRPr="000534D3">
      <w:rPr>
        <w:rFonts w:hint="eastAsia"/>
        <w:sz w:val="18"/>
        <w:szCs w:val="18"/>
      </w:rPr>
      <w:instrText>项目名称</w:instrText>
    </w:r>
    <w:r w:rsidR="00042E57" w:rsidRPr="000534D3">
      <w:rPr>
        <w:rFonts w:hint="eastAsia"/>
        <w:sz w:val="18"/>
        <w:szCs w:val="18"/>
      </w:rPr>
      <w:instrText xml:space="preserve">  \* MERGEFORMAT</w:instrText>
    </w:r>
    <w:r w:rsidR="00042E57" w:rsidRPr="000534D3">
      <w:rPr>
        <w:sz w:val="18"/>
        <w:szCs w:val="18"/>
      </w:rPr>
      <w:instrText xml:space="preserve"> </w:instrText>
    </w:r>
    <w:r w:rsidR="00305F67" w:rsidRPr="000534D3">
      <w:rPr>
        <w:sz w:val="18"/>
        <w:szCs w:val="18"/>
      </w:rPr>
      <w:fldChar w:fldCharType="end"/>
    </w:r>
    <w:r w:rsidR="00305F67" w:rsidRPr="000534D3">
      <w:rPr>
        <w:sz w:val="18"/>
        <w:szCs w:val="18"/>
      </w:rPr>
      <w:fldChar w:fldCharType="begin"/>
    </w:r>
    <w:r w:rsidR="00042E57" w:rsidRPr="000534D3">
      <w:rPr>
        <w:sz w:val="18"/>
        <w:szCs w:val="18"/>
      </w:rPr>
      <w:instrText xml:space="preserve"> </w:instrText>
    </w:r>
    <w:r w:rsidR="00042E57" w:rsidRPr="000534D3">
      <w:rPr>
        <w:rFonts w:hint="eastAsia"/>
        <w:sz w:val="18"/>
        <w:szCs w:val="18"/>
      </w:rPr>
      <w:instrText xml:space="preserve">DOCVARIABLE  </w:instrText>
    </w:r>
    <w:r w:rsidR="00042E57" w:rsidRPr="000534D3">
      <w:rPr>
        <w:rFonts w:hint="eastAsia"/>
        <w:sz w:val="18"/>
        <w:szCs w:val="18"/>
      </w:rPr>
      <w:instrText>采购编号</w:instrText>
    </w:r>
    <w:r w:rsidR="00042E57" w:rsidRPr="000534D3">
      <w:rPr>
        <w:rFonts w:hint="eastAsia"/>
        <w:sz w:val="18"/>
        <w:szCs w:val="18"/>
      </w:rPr>
      <w:instrText xml:space="preserve">  \* MERGEFORMAT</w:instrText>
    </w:r>
    <w:r w:rsidR="00042E57" w:rsidRPr="000534D3">
      <w:rPr>
        <w:sz w:val="18"/>
        <w:szCs w:val="18"/>
      </w:rPr>
      <w:instrText xml:space="preserve"> </w:instrText>
    </w:r>
    <w:r w:rsidR="00305F67" w:rsidRPr="000534D3">
      <w:rPr>
        <w:sz w:val="18"/>
        <w:szCs w:val="18"/>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042E57">
    <w:pPr>
      <w:rPr>
        <w:bCs/>
        <w:color w:val="000000"/>
        <w:sz w:val="24"/>
        <w:szCs w:val="24"/>
      </w:rPr>
    </w:pPr>
  </w:p>
  <w:p w:rsidR="00042E57" w:rsidRPr="00921769" w:rsidRDefault="000534D3" w:rsidP="000534D3">
    <w:pPr>
      <w:pStyle w:val="aa"/>
      <w:jc w:val="left"/>
    </w:pPr>
    <w:r w:rsidRPr="000534D3">
      <w:rPr>
        <w:rFonts w:hint="eastAsia"/>
        <w:bCs/>
      </w:rPr>
      <w:t>阳春市建设测量队测绘软件采购项目</w:t>
    </w:r>
    <w:r w:rsidRPr="000534D3">
      <w:rPr>
        <w:rFonts w:hint="eastAsia"/>
        <w:bCs/>
        <w:color w:val="000000"/>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042E57"/>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042E57" w:rsidP="007E673C">
    <w:pPr>
      <w:pStyle w:val="aa"/>
      <w:pBdr>
        <w:bottom w:val="none" w:sz="0" w:space="0" w:color="auto"/>
      </w:pBdr>
      <w:jc w:val="both"/>
      <w:rPr>
        <w:bCs/>
        <w:color w:val="000000"/>
      </w:rPr>
    </w:pPr>
  </w:p>
  <w:p w:rsidR="00042E57" w:rsidRDefault="000534D3" w:rsidP="000534D3">
    <w:pPr>
      <w:pStyle w:val="aa"/>
      <w:jc w:val="left"/>
    </w:pPr>
    <w:r w:rsidRPr="000534D3">
      <w:rPr>
        <w:rFonts w:hint="eastAsia"/>
        <w:bCs/>
      </w:rPr>
      <w:t>阳春市建设测量队测绘软件采购项目</w:t>
    </w:r>
    <w:r w:rsidRPr="000534D3">
      <w:rPr>
        <w:rFonts w:hint="eastAsia"/>
        <w:bCs/>
        <w:color w:val="000000"/>
      </w:rPr>
      <w:t xml:space="preserve">  </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042E57" w:rsidP="007E673C">
    <w:pPr>
      <w:pStyle w:val="aa"/>
      <w:pBdr>
        <w:bottom w:val="none" w:sz="0" w:space="0" w:color="auto"/>
      </w:pBdr>
      <w:jc w:val="both"/>
      <w:rPr>
        <w:bCs/>
        <w:color w:val="000000"/>
      </w:rPr>
    </w:pPr>
  </w:p>
  <w:p w:rsidR="00042E57" w:rsidRDefault="000534D3" w:rsidP="000534D3">
    <w:pPr>
      <w:pStyle w:val="aa"/>
      <w:jc w:val="left"/>
    </w:pPr>
    <w:r w:rsidRPr="000534D3">
      <w:rPr>
        <w:rFonts w:hint="eastAsia"/>
        <w:bCs/>
      </w:rPr>
      <w:t>阳春市建设测量队测绘软件采购项目</w:t>
    </w:r>
    <w:r w:rsidRPr="000534D3">
      <w:rPr>
        <w:rFonts w:hint="eastAsia"/>
        <w:bCs/>
        <w:color w:val="000000"/>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9D54595"/>
    <w:multiLevelType w:val="singleLevel"/>
    <w:tmpl w:val="D9D54595"/>
    <w:lvl w:ilvl="0">
      <w:start w:val="1"/>
      <w:numFmt w:val="decimal"/>
      <w:suff w:val="nothing"/>
      <w:lvlText w:val="%1，"/>
      <w:lvlJc w:val="left"/>
    </w:lvl>
  </w:abstractNum>
  <w:abstractNum w:abstractNumId="1">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2"/>
    <w:multiLevelType w:val="multilevel"/>
    <w:tmpl w:val="00000002"/>
    <w:lvl w:ilvl="0">
      <w:start w:val="1"/>
      <w:numFmt w:val="decimal"/>
      <w:lvlText w:val="%1."/>
      <w:lvlJc w:val="left"/>
      <w:pPr>
        <w:tabs>
          <w:tab w:val="num" w:pos="510"/>
        </w:tabs>
        <w:ind w:left="510" w:hanging="51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4">
    <w:nsid w:val="00000004"/>
    <w:multiLevelType w:val="multilevel"/>
    <w:tmpl w:val="00000004"/>
    <w:lvl w:ilvl="0">
      <w:start w:val="1"/>
      <w:numFmt w:val="decimal"/>
      <w:lvlText w:val="%1"/>
      <w:lvlJc w:val="left"/>
      <w:pPr>
        <w:tabs>
          <w:tab w:val="num" w:pos="170"/>
        </w:tabs>
        <w:ind w:left="170"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5"/>
    <w:multiLevelType w:val="multilevel"/>
    <w:tmpl w:val="00000005"/>
    <w:lvl w:ilvl="0">
      <w:start w:val="1"/>
      <w:numFmt w:val="decimal"/>
      <w:lvlText w:val="%1"/>
      <w:lvlJc w:val="left"/>
      <w:pPr>
        <w:tabs>
          <w:tab w:val="num" w:pos="360"/>
        </w:tabs>
        <w:ind w:left="0" w:firstLine="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6"/>
    <w:multiLevelType w:val="multilevel"/>
    <w:tmpl w:val="00000006"/>
    <w:lvl w:ilvl="0">
      <w:start w:val="1"/>
      <w:numFmt w:val="decimal"/>
      <w:lvlText w:val="%1."/>
      <w:lvlJc w:val="left"/>
      <w:pPr>
        <w:tabs>
          <w:tab w:val="num" w:pos="454"/>
        </w:tabs>
        <w:ind w:left="454" w:hanging="454"/>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7"/>
    <w:multiLevelType w:val="multilevel"/>
    <w:tmpl w:val="00000007"/>
    <w:lvl w:ilvl="0">
      <w:start w:val="1"/>
      <w:numFmt w:val="decimal"/>
      <w:lvlText w:val="%1"/>
      <w:lvlJc w:val="left"/>
      <w:pPr>
        <w:tabs>
          <w:tab w:val="num" w:pos="170"/>
        </w:tabs>
        <w:ind w:left="170" w:hanging="17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09"/>
    <w:multiLevelType w:val="multilevel"/>
    <w:tmpl w:val="00000009"/>
    <w:lvl w:ilvl="0">
      <w:start w:val="1"/>
      <w:numFmt w:val="chineseCountingThousand"/>
      <w:suff w:val="space"/>
      <w:lvlText w:val="第%1章"/>
      <w:lvlJc w:val="left"/>
      <w:pPr>
        <w:ind w:left="2240" w:firstLine="0"/>
      </w:pPr>
      <w:rPr>
        <w:rFonts w:hint="eastAsia"/>
      </w:rPr>
    </w:lvl>
    <w:lvl w:ilvl="1">
      <w:start w:val="1"/>
      <w:numFmt w:val="decimal"/>
      <w:isLgl/>
      <w:suff w:val="space"/>
      <w:lvlText w:val="%1.%2"/>
      <w:lvlJc w:val="left"/>
      <w:pPr>
        <w:ind w:left="765" w:hanging="567"/>
      </w:pPr>
      <w:rPr>
        <w:rFonts w:hint="eastAsia"/>
      </w:rPr>
    </w:lvl>
    <w:lvl w:ilvl="2">
      <w:start w:val="1"/>
      <w:numFmt w:val="decimal"/>
      <w:isLgl/>
      <w:suff w:val="space"/>
      <w:lvlText w:val="%1.%2.%3"/>
      <w:lvlJc w:val="left"/>
      <w:pPr>
        <w:ind w:left="707" w:hanging="567"/>
      </w:pPr>
      <w:rPr>
        <w:rFonts w:hint="eastAsia"/>
        <w:color w:val="auto"/>
      </w:rPr>
    </w:lvl>
    <w:lvl w:ilvl="3">
      <w:start w:val="1"/>
      <w:numFmt w:val="decimal"/>
      <w:isLgl/>
      <w:suff w:val="space"/>
      <w:lvlText w:val="%1.%2.%3.%4"/>
      <w:lvlJc w:val="left"/>
      <w:pPr>
        <w:ind w:left="2108" w:hanging="708"/>
      </w:pPr>
      <w:rPr>
        <w:rFonts w:hint="eastAsia"/>
      </w:rPr>
    </w:lvl>
    <w:lvl w:ilvl="4">
      <w:start w:val="1"/>
      <w:numFmt w:val="decimal"/>
      <w:lvlText w:val="%1.%2.%3.%4.%5"/>
      <w:lvlJc w:val="left"/>
      <w:pPr>
        <w:tabs>
          <w:tab w:val="num" w:pos="2554"/>
        </w:tabs>
        <w:ind w:left="2324" w:hanging="850"/>
      </w:pPr>
      <w:rPr>
        <w:rFonts w:hint="eastAsia"/>
      </w:rPr>
    </w:lvl>
    <w:lvl w:ilvl="5">
      <w:start w:val="1"/>
      <w:numFmt w:val="decimal"/>
      <w:lvlText w:val="%1.%2.%3.%4.%5.%6"/>
      <w:lvlJc w:val="left"/>
      <w:pPr>
        <w:tabs>
          <w:tab w:val="num" w:pos="3339"/>
        </w:tabs>
        <w:ind w:left="3033" w:hanging="1134"/>
      </w:pPr>
      <w:rPr>
        <w:rFonts w:hint="eastAsia"/>
      </w:rPr>
    </w:lvl>
    <w:lvl w:ilvl="6">
      <w:start w:val="1"/>
      <w:numFmt w:val="decimal"/>
      <w:lvlText w:val="%1.%2.%3.%4.%5.%6.%7"/>
      <w:lvlJc w:val="left"/>
      <w:pPr>
        <w:tabs>
          <w:tab w:val="num" w:pos="3764"/>
        </w:tabs>
        <w:ind w:left="3600" w:hanging="1276"/>
      </w:pPr>
      <w:rPr>
        <w:rFonts w:hint="eastAsia"/>
      </w:rPr>
    </w:lvl>
    <w:lvl w:ilvl="7">
      <w:start w:val="1"/>
      <w:numFmt w:val="decimal"/>
      <w:lvlText w:val="%1.%2.%3.%4.%5.%6.%7.%8"/>
      <w:lvlJc w:val="left"/>
      <w:pPr>
        <w:tabs>
          <w:tab w:val="num" w:pos="4549"/>
        </w:tabs>
        <w:ind w:left="4167" w:hanging="1418"/>
      </w:pPr>
      <w:rPr>
        <w:rFonts w:hint="eastAsia"/>
      </w:rPr>
    </w:lvl>
    <w:lvl w:ilvl="8">
      <w:start w:val="1"/>
      <w:numFmt w:val="decimal"/>
      <w:lvlText w:val="%1.%2.%3.%4.%5.%6.%7.%8.%9"/>
      <w:lvlJc w:val="left"/>
      <w:pPr>
        <w:tabs>
          <w:tab w:val="num" w:pos="4975"/>
        </w:tabs>
        <w:ind w:left="4875" w:hanging="1700"/>
      </w:pPr>
      <w:rPr>
        <w:rFonts w:hint="eastAsia"/>
      </w:rPr>
    </w:lvl>
  </w:abstractNum>
  <w:abstractNum w:abstractNumId="10">
    <w:nsid w:val="0000000A"/>
    <w:multiLevelType w:val="multilevel"/>
    <w:tmpl w:val="0000000A"/>
    <w:lvl w:ilvl="0">
      <w:start w:val="1"/>
      <w:numFmt w:val="chineseCountingThousand"/>
      <w:lvlText w:val="%1、"/>
      <w:lvlJc w:val="left"/>
      <w:pPr>
        <w:tabs>
          <w:tab w:val="num" w:pos="0"/>
        </w:tabs>
        <w:ind w:left="0" w:firstLine="0"/>
      </w:pPr>
      <w:rPr>
        <w:rFonts w:eastAsia="黑体" w:hint="eastAsia"/>
      </w:rPr>
    </w:lvl>
    <w:lvl w:ilvl="1">
      <w:start w:val="1"/>
      <w:numFmt w:val="decimal"/>
      <w:lvlText w:val="%2"/>
      <w:lvlJc w:val="center"/>
      <w:pPr>
        <w:tabs>
          <w:tab w:val="num" w:pos="596"/>
        </w:tabs>
        <w:ind w:left="647" w:hanging="227"/>
      </w:pPr>
      <w:rPr>
        <w:rFonts w:hint="eastAsia"/>
        <w:spacing w:val="-20"/>
        <w:kern w:val="2"/>
        <w:position w:val="0"/>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0B"/>
    <w:multiLevelType w:val="multilevel"/>
    <w:tmpl w:val="0000000B"/>
    <w:lvl w:ilvl="0">
      <w:start w:val="1"/>
      <w:numFmt w:val="decimal"/>
      <w:lvlText w:val="%1、"/>
      <w:lvlJc w:val="left"/>
      <w:pPr>
        <w:tabs>
          <w:tab w:val="num" w:pos="567"/>
        </w:tabs>
        <w:ind w:left="567" w:hanging="567"/>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C"/>
    <w:multiLevelType w:val="multilevel"/>
    <w:tmpl w:val="0000000C"/>
    <w:lvl w:ilvl="0">
      <w:start w:val="1"/>
      <w:numFmt w:val="chineseCountingThousand"/>
      <w:lvlText w:val="（%1）"/>
      <w:lvlJc w:val="left"/>
      <w:pPr>
        <w:tabs>
          <w:tab w:val="num" w:pos="0"/>
        </w:tabs>
        <w:ind w:left="0" w:firstLine="0"/>
      </w:pPr>
      <w:rPr>
        <w:rFonts w:hint="eastAsia"/>
        <w:lang w:val="en-GB"/>
      </w:rPr>
    </w:lvl>
    <w:lvl w:ilvl="1">
      <w:start w:val="1"/>
      <w:numFmt w:val="bullet"/>
      <w:lvlText w:val=""/>
      <w:lvlJc w:val="left"/>
      <w:pPr>
        <w:tabs>
          <w:tab w:val="num" w:pos="840"/>
        </w:tabs>
        <w:ind w:left="840" w:hanging="420"/>
      </w:pPr>
      <w:rPr>
        <w:rFonts w:ascii="Wingdings" w:hAnsi="Wingdings" w:hint="default"/>
        <w:sz w:val="28"/>
        <w:szCs w:val="28"/>
        <w:lang w:val="en-GB"/>
      </w:rPr>
    </w:lvl>
    <w:lvl w:ilvl="2">
      <w:start w:val="1"/>
      <w:numFmt w:val="bullet"/>
      <w:lvlText w:val=""/>
      <w:lvlJc w:val="left"/>
      <w:pPr>
        <w:tabs>
          <w:tab w:val="num" w:pos="1260"/>
        </w:tabs>
        <w:ind w:left="1260" w:hanging="420"/>
      </w:pPr>
      <w:rPr>
        <w:rFonts w:ascii="Wingdings" w:hAnsi="Wingdings" w:hint="default"/>
        <w:lang w:val="en-GB"/>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D"/>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18"/>
    <w:multiLevelType w:val="multilevel"/>
    <w:tmpl w:val="00000018"/>
    <w:lvl w:ilvl="0">
      <w:start w:val="1"/>
      <w:numFmt w:val="chineseCountingThousand"/>
      <w:lvlText w:val="%1."/>
      <w:lvlJc w:val="left"/>
      <w:pPr>
        <w:tabs>
          <w:tab w:val="num" w:pos="720"/>
        </w:tabs>
        <w:ind w:left="420" w:hanging="420"/>
      </w:pPr>
      <w:rPr>
        <w:rFonts w:eastAsia="宋体" w:hint="eastAsia"/>
      </w:rPr>
    </w:lvl>
    <w:lvl w:ilvl="1">
      <w:start w:val="1"/>
      <w:numFmt w:val="decimal"/>
      <w:lvlText w:val="%2"/>
      <w:lvlJc w:val="center"/>
      <w:pPr>
        <w:tabs>
          <w:tab w:val="num" w:pos="454"/>
        </w:tabs>
        <w:ind w:left="454" w:hanging="284"/>
      </w:pPr>
      <w:rPr>
        <w:rFonts w:hint="eastAsia"/>
        <w:b/>
        <w:sz w:val="24"/>
        <w:szCs w:val="24"/>
      </w:rPr>
    </w:lvl>
    <w:lvl w:ilvl="2">
      <w:start w:val="1"/>
      <w:numFmt w:val="decimal"/>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19"/>
    <w:multiLevelType w:val="multilevel"/>
    <w:tmpl w:val="000000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0000001A"/>
    <w:multiLevelType w:val="singleLevel"/>
    <w:tmpl w:val="0000001A"/>
    <w:lvl w:ilvl="0">
      <w:start w:val="1"/>
      <w:numFmt w:val="decimal"/>
      <w:suff w:val="nothing"/>
      <w:lvlText w:val="%1、"/>
      <w:lvlJc w:val="left"/>
    </w:lvl>
  </w:abstractNum>
  <w:abstractNum w:abstractNumId="17">
    <w:nsid w:val="0000001B"/>
    <w:multiLevelType w:val="multilevel"/>
    <w:tmpl w:val="0000001B"/>
    <w:lvl w:ilvl="0">
      <w:start w:val="1"/>
      <w:numFmt w:val="decimal"/>
      <w:lvlText w:val="%1"/>
      <w:lvlJc w:val="center"/>
      <w:pPr>
        <w:tabs>
          <w:tab w:val="num" w:pos="360"/>
        </w:tabs>
        <w:ind w:left="0" w:firstLine="28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0000001C"/>
    <w:multiLevelType w:val="multilevel"/>
    <w:tmpl w:val="0000001C"/>
    <w:lvl w:ilvl="0">
      <w:start w:val="1"/>
      <w:numFmt w:val="decimal"/>
      <w:lvlText w:val="%1"/>
      <w:lvlJc w:val="left"/>
      <w:pPr>
        <w:tabs>
          <w:tab w:val="num" w:pos="170"/>
        </w:tabs>
        <w:ind w:left="170"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1">
    <w:nsid w:val="0000001F"/>
    <w:multiLevelType w:val="multilevel"/>
    <w:tmpl w:val="0000001F"/>
    <w:lvl w:ilvl="0">
      <w:start w:val="1"/>
      <w:numFmt w:val="decimal"/>
      <w:lvlText w:val="2.%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00000020"/>
    <w:multiLevelType w:val="multilevel"/>
    <w:tmpl w:val="00000020"/>
    <w:lvl w:ilvl="0">
      <w:start w:val="1"/>
      <w:numFmt w:val="decimal"/>
      <w:lvlText w:val="%1."/>
      <w:lvlJc w:val="left"/>
      <w:pPr>
        <w:tabs>
          <w:tab w:val="num" w:pos="624"/>
        </w:tabs>
        <w:ind w:left="624" w:hanging="624"/>
      </w:pPr>
      <w:rPr>
        <w:rFonts w:ascii="宋体" w:eastAsia="宋体" w:hint="eastAsia"/>
        <w:b/>
        <w:i w:val="0"/>
        <w:sz w:val="24"/>
        <w:szCs w:val="24"/>
      </w:rPr>
    </w:lvl>
    <w:lvl w:ilvl="1">
      <w:start w:val="1"/>
      <w:numFmt w:val="decimal"/>
      <w:lvlText w:val="%1.%2"/>
      <w:lvlJc w:val="left"/>
      <w:pPr>
        <w:tabs>
          <w:tab w:val="num" w:pos="624"/>
        </w:tabs>
        <w:ind w:left="624" w:hanging="624"/>
      </w:pPr>
      <w:rPr>
        <w:rFonts w:hint="eastAsia"/>
        <w:b w:val="0"/>
        <w:i w:val="0"/>
        <w:sz w:val="21"/>
        <w:szCs w:val="21"/>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3">
    <w:nsid w:val="00000021"/>
    <w:multiLevelType w:val="multilevel"/>
    <w:tmpl w:val="00000021"/>
    <w:lvl w:ilvl="0">
      <w:start w:val="1"/>
      <w:numFmt w:val="decimal"/>
      <w:lvlText w:val="%1"/>
      <w:lvlJc w:val="left"/>
      <w:pPr>
        <w:tabs>
          <w:tab w:val="num"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00000022"/>
    <w:multiLevelType w:val="multilevel"/>
    <w:tmpl w:val="00000022"/>
    <w:lvl w:ilvl="0">
      <w:start w:val="1"/>
      <w:numFmt w:val="decimal"/>
      <w:lvlText w:val="%1"/>
      <w:lvlJc w:val="center"/>
      <w:pPr>
        <w:tabs>
          <w:tab w:val="num" w:pos="-61"/>
        </w:tabs>
        <w:ind w:left="109" w:firstLine="179"/>
      </w:pPr>
      <w:rPr>
        <w:rFonts w:hint="eastAsia"/>
        <w:spacing w:val="-20"/>
        <w:kern w:val="2"/>
        <w:position w:val="0"/>
        <w:sz w:val="18"/>
        <w:szCs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26">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00000026"/>
    <w:multiLevelType w:val="multilevel"/>
    <w:tmpl w:val="00000026"/>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8">
    <w:nsid w:val="00000027"/>
    <w:multiLevelType w:val="multilevel"/>
    <w:tmpl w:val="00000027"/>
    <w:lvl w:ilvl="0">
      <w:start w:val="1"/>
      <w:numFmt w:val="decimal"/>
      <w:lvlText w:val="%1"/>
      <w:lvlJc w:val="left"/>
      <w:pPr>
        <w:tabs>
          <w:tab w:val="num"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0">
    <w:nsid w:val="0000002C"/>
    <w:multiLevelType w:val="multilevel"/>
    <w:tmpl w:val="0000002C"/>
    <w:lvl w:ilvl="0">
      <w:start w:val="1"/>
      <w:numFmt w:val="decimal"/>
      <w:lvlText w:val="%1."/>
      <w:lvlJc w:val="left"/>
      <w:pPr>
        <w:tabs>
          <w:tab w:val="num" w:pos="1140"/>
        </w:tabs>
        <w:ind w:left="1140" w:hanging="420"/>
      </w:pPr>
      <w:rPr>
        <w:color w:val="auto"/>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31">
    <w:nsid w:val="0000002F"/>
    <w:multiLevelType w:val="multilevel"/>
    <w:tmpl w:val="0000002F"/>
    <w:lvl w:ilvl="0">
      <w:start w:val="1"/>
      <w:numFmt w:val="decimal"/>
      <w:lvlText w:val="%1"/>
      <w:lvlJc w:val="left"/>
      <w:pPr>
        <w:tabs>
          <w:tab w:val="num" w:pos="360"/>
        </w:tabs>
        <w:ind w:left="0" w:firstLine="0"/>
      </w:pPr>
      <w:rPr>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nsid w:val="18FC354B"/>
    <w:multiLevelType w:val="hybridMultilevel"/>
    <w:tmpl w:val="B5FCFE46"/>
    <w:lvl w:ilvl="0" w:tplc="34A63D0E">
      <w:start w:val="1"/>
      <w:numFmt w:val="decimal"/>
      <w:lvlText w:val="%1、"/>
      <w:lvlJc w:val="left"/>
      <w:pPr>
        <w:ind w:left="984" w:hanging="36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3">
    <w:nsid w:val="205AC5A4"/>
    <w:multiLevelType w:val="singleLevel"/>
    <w:tmpl w:val="205AC5A4"/>
    <w:lvl w:ilvl="0">
      <w:start w:val="1"/>
      <w:numFmt w:val="decimal"/>
      <w:suff w:val="nothing"/>
      <w:lvlText w:val="%1，"/>
      <w:lvlJc w:val="left"/>
    </w:lvl>
  </w:abstractNum>
  <w:abstractNum w:abstractNumId="34">
    <w:nsid w:val="23B93625"/>
    <w:multiLevelType w:val="hybridMultilevel"/>
    <w:tmpl w:val="8EE8BBA4"/>
    <w:lvl w:ilvl="0" w:tplc="04090011">
      <w:start w:val="1"/>
      <w:numFmt w:val="decimal"/>
      <w:lvlText w:val="%1)"/>
      <w:lvlJc w:val="left"/>
      <w:pPr>
        <w:ind w:left="1044" w:hanging="420"/>
      </w:p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5">
    <w:nsid w:val="25AC778E"/>
    <w:multiLevelType w:val="hybridMultilevel"/>
    <w:tmpl w:val="96363D3C"/>
    <w:lvl w:ilvl="0" w:tplc="882EC9F0">
      <w:start w:val="1"/>
      <w:numFmt w:val="chineseCountingThousand"/>
      <w:lvlText w:val="%1、"/>
      <w:lvlJc w:val="left"/>
      <w:pPr>
        <w:tabs>
          <w:tab w:val="num" w:pos="420"/>
        </w:tabs>
        <w:ind w:left="420" w:hanging="420"/>
      </w:pPr>
      <w:rPr>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456E42C3"/>
    <w:multiLevelType w:val="hybridMultilevel"/>
    <w:tmpl w:val="6C6E1BE4"/>
    <w:lvl w:ilvl="0" w:tplc="3B3CCC9E">
      <w:start w:val="1"/>
      <w:numFmt w:val="decimal"/>
      <w:lvlText w:val="%1.1"/>
      <w:lvlJc w:val="left"/>
      <w:pPr>
        <w:ind w:left="1044" w:hanging="420"/>
      </w:pPr>
      <w:rPr>
        <w:rFonts w:hint="eastAsia"/>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7">
    <w:nsid w:val="58BCF5FF"/>
    <w:multiLevelType w:val="singleLevel"/>
    <w:tmpl w:val="58BCF5FF"/>
    <w:lvl w:ilvl="0">
      <w:start w:val="1"/>
      <w:numFmt w:val="decimal"/>
      <w:suff w:val="nothing"/>
      <w:lvlText w:val="（%1）"/>
      <w:lvlJc w:val="left"/>
    </w:lvl>
  </w:abstractNum>
  <w:abstractNum w:abstractNumId="38">
    <w:nsid w:val="58C64299"/>
    <w:multiLevelType w:val="singleLevel"/>
    <w:tmpl w:val="58C64299"/>
    <w:lvl w:ilvl="0">
      <w:start w:val="2"/>
      <w:numFmt w:val="decimal"/>
      <w:suff w:val="nothing"/>
      <w:lvlText w:val="%1、"/>
      <w:lvlJc w:val="left"/>
    </w:lvl>
  </w:abstractNum>
  <w:abstractNum w:abstractNumId="39">
    <w:nsid w:val="58C64389"/>
    <w:multiLevelType w:val="singleLevel"/>
    <w:tmpl w:val="58C64389"/>
    <w:lvl w:ilvl="0">
      <w:start w:val="2"/>
      <w:numFmt w:val="chineseCounting"/>
      <w:suff w:val="nothing"/>
      <w:lvlText w:val="%1、"/>
      <w:lvlJc w:val="left"/>
    </w:lvl>
  </w:abstractNum>
  <w:abstractNum w:abstractNumId="40">
    <w:nsid w:val="58C64972"/>
    <w:multiLevelType w:val="singleLevel"/>
    <w:tmpl w:val="58C64972"/>
    <w:lvl w:ilvl="0">
      <w:start w:val="1"/>
      <w:numFmt w:val="decimal"/>
      <w:suff w:val="nothing"/>
      <w:lvlText w:val="（%1）"/>
      <w:lvlJc w:val="left"/>
    </w:lvl>
  </w:abstractNum>
  <w:abstractNum w:abstractNumId="41">
    <w:nsid w:val="58C64ACE"/>
    <w:multiLevelType w:val="singleLevel"/>
    <w:tmpl w:val="58C64ACE"/>
    <w:lvl w:ilvl="0">
      <w:start w:val="4"/>
      <w:numFmt w:val="chineseCounting"/>
      <w:suff w:val="nothing"/>
      <w:lvlText w:val="%1、"/>
      <w:lvlJc w:val="left"/>
    </w:lvl>
  </w:abstractNum>
  <w:abstractNum w:abstractNumId="42">
    <w:nsid w:val="58C8C05C"/>
    <w:multiLevelType w:val="singleLevel"/>
    <w:tmpl w:val="58C8C05C"/>
    <w:lvl w:ilvl="0">
      <w:start w:val="1"/>
      <w:numFmt w:val="decimal"/>
      <w:suff w:val="nothing"/>
      <w:lvlText w:val="%1、"/>
      <w:lvlJc w:val="left"/>
    </w:lvl>
  </w:abstractNum>
  <w:abstractNum w:abstractNumId="43">
    <w:nsid w:val="58C8C2F5"/>
    <w:multiLevelType w:val="singleLevel"/>
    <w:tmpl w:val="58C8C2F5"/>
    <w:lvl w:ilvl="0">
      <w:start w:val="1"/>
      <w:numFmt w:val="decimal"/>
      <w:suff w:val="nothing"/>
      <w:lvlText w:val="（%1）"/>
      <w:lvlJc w:val="left"/>
    </w:lvl>
  </w:abstractNum>
  <w:abstractNum w:abstractNumId="44">
    <w:nsid w:val="60B9778E"/>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5">
    <w:nsid w:val="69AA6CD7"/>
    <w:multiLevelType w:val="hybridMultilevel"/>
    <w:tmpl w:val="1C148E8E"/>
    <w:lvl w:ilvl="0" w:tplc="0409001B">
      <w:start w:val="1"/>
      <w:numFmt w:val="lowerRoman"/>
      <w:lvlText w:val="%1."/>
      <w:lvlJc w:val="right"/>
      <w:pPr>
        <w:ind w:left="1044" w:hanging="420"/>
      </w:p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46">
    <w:nsid w:val="6F991692"/>
    <w:multiLevelType w:val="singleLevel"/>
    <w:tmpl w:val="10329A94"/>
    <w:lvl w:ilvl="0">
      <w:start w:val="1"/>
      <w:numFmt w:val="decimal"/>
      <w:lvlText w:val="%1、"/>
      <w:lvlJc w:val="left"/>
      <w:pPr>
        <w:tabs>
          <w:tab w:val="num" w:pos="420"/>
        </w:tabs>
        <w:ind w:left="420" w:hanging="420"/>
      </w:pPr>
      <w:rPr>
        <w:rFonts w:hint="eastAsia"/>
      </w:rPr>
    </w:lvl>
  </w:abstractNum>
  <w:abstractNum w:abstractNumId="47">
    <w:nsid w:val="76C95F85"/>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num w:numId="1">
    <w:abstractNumId w:val="15"/>
  </w:num>
  <w:num w:numId="2">
    <w:abstractNumId w:val="13"/>
  </w:num>
  <w:num w:numId="3">
    <w:abstractNumId w:val="20"/>
  </w:num>
  <w:num w:numId="4">
    <w:abstractNumId w:val="14"/>
  </w:num>
  <w:num w:numId="5">
    <w:abstractNumId w:val="9"/>
  </w:num>
  <w:num w:numId="6">
    <w:abstractNumId w:val="7"/>
    <w:lvlOverride w:ilvl="0">
      <w:startOverride w:val="1"/>
    </w:lvlOverride>
  </w:num>
  <w:num w:numId="7">
    <w:abstractNumId w:val="22"/>
  </w:num>
  <w:num w:numId="8">
    <w:abstractNumId w:val="5"/>
  </w:num>
  <w:num w:numId="9">
    <w:abstractNumId w:val="29"/>
  </w:num>
  <w:num w:numId="10">
    <w:abstractNumId w:val="8"/>
  </w:num>
  <w:num w:numId="11">
    <w:abstractNumId w:val="16"/>
  </w:num>
  <w:num w:numId="12">
    <w:abstractNumId w:val="26"/>
  </w:num>
  <w:num w:numId="13">
    <w:abstractNumId w:val="17"/>
  </w:num>
  <w:num w:numId="14">
    <w:abstractNumId w:val="1"/>
  </w:num>
  <w:num w:numId="15">
    <w:abstractNumId w:val="21"/>
  </w:num>
  <w:num w:numId="16">
    <w:abstractNumId w:val="44"/>
  </w:num>
  <w:num w:numId="17">
    <w:abstractNumId w:val="19"/>
  </w:num>
  <w:num w:numId="18">
    <w:abstractNumId w:val="25"/>
  </w:num>
  <w:num w:numId="19">
    <w:abstractNumId w:val="24"/>
  </w:num>
  <w:num w:numId="20">
    <w:abstractNumId w:val="6"/>
  </w:num>
  <w:num w:numId="21">
    <w:abstractNumId w:val="2"/>
  </w:num>
  <w:num w:numId="22">
    <w:abstractNumId w:val="28"/>
  </w:num>
  <w:num w:numId="23">
    <w:abstractNumId w:val="27"/>
  </w:num>
  <w:num w:numId="24">
    <w:abstractNumId w:val="12"/>
  </w:num>
  <w:num w:numId="25">
    <w:abstractNumId w:val="23"/>
  </w:num>
  <w:num w:numId="26">
    <w:abstractNumId w:val="4"/>
    <w:lvlOverride w:ilvl="0">
      <w:startOverride w:val="1"/>
    </w:lvlOverride>
  </w:num>
  <w:num w:numId="27">
    <w:abstractNumId w:val="18"/>
  </w:num>
  <w:num w:numId="28">
    <w:abstractNumId w:val="10"/>
  </w:num>
  <w:num w:numId="29">
    <w:abstractNumId w:val="11"/>
  </w:num>
  <w:num w:numId="30">
    <w:abstractNumId w:val="3"/>
  </w:num>
  <w:num w:numId="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6"/>
  </w:num>
  <w:num w:numId="33">
    <w:abstractNumId w:val="32"/>
  </w:num>
  <w:num w:numId="34">
    <w:abstractNumId w:val="16"/>
    <w:lvlOverride w:ilvl="0">
      <w:startOverride w:val="1"/>
    </w:lvlOverride>
  </w:num>
  <w:num w:numId="35">
    <w:abstractNumId w:val="34"/>
  </w:num>
  <w:num w:numId="36">
    <w:abstractNumId w:val="45"/>
  </w:num>
  <w:num w:numId="37">
    <w:abstractNumId w:val="46"/>
  </w:num>
  <w:num w:numId="38">
    <w:abstractNumId w:val="47"/>
  </w:num>
  <w:num w:numId="3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7"/>
  </w:num>
  <w:num w:numId="41">
    <w:abstractNumId w:val="38"/>
  </w:num>
  <w:num w:numId="42">
    <w:abstractNumId w:val="39"/>
  </w:num>
  <w:num w:numId="43">
    <w:abstractNumId w:val="40"/>
  </w:num>
  <w:num w:numId="44">
    <w:abstractNumId w:val="41"/>
  </w:num>
  <w:num w:numId="45">
    <w:abstractNumId w:val="42"/>
  </w:num>
  <w:num w:numId="46">
    <w:abstractNumId w:val="43"/>
  </w:num>
  <w:num w:numId="47">
    <w:abstractNumId w:val="35"/>
  </w:num>
  <w:num w:numId="48">
    <w:abstractNumId w:val="0"/>
  </w:num>
  <w:num w:numId="49">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73C"/>
    <w:rsid w:val="00001B1C"/>
    <w:rsid w:val="00006985"/>
    <w:rsid w:val="000107CD"/>
    <w:rsid w:val="00030297"/>
    <w:rsid w:val="00030769"/>
    <w:rsid w:val="00042E57"/>
    <w:rsid w:val="00045023"/>
    <w:rsid w:val="000506E9"/>
    <w:rsid w:val="000534D3"/>
    <w:rsid w:val="00067F3E"/>
    <w:rsid w:val="000703DC"/>
    <w:rsid w:val="00075965"/>
    <w:rsid w:val="000809CD"/>
    <w:rsid w:val="000813E1"/>
    <w:rsid w:val="000A1569"/>
    <w:rsid w:val="000A371A"/>
    <w:rsid w:val="000B2D2D"/>
    <w:rsid w:val="000B4DA7"/>
    <w:rsid w:val="000B65A6"/>
    <w:rsid w:val="000C522F"/>
    <w:rsid w:val="000D7BEA"/>
    <w:rsid w:val="000E2D83"/>
    <w:rsid w:val="000F4144"/>
    <w:rsid w:val="000F735E"/>
    <w:rsid w:val="00100ABF"/>
    <w:rsid w:val="00105107"/>
    <w:rsid w:val="00105658"/>
    <w:rsid w:val="0011239A"/>
    <w:rsid w:val="001127B9"/>
    <w:rsid w:val="001133D9"/>
    <w:rsid w:val="00116051"/>
    <w:rsid w:val="001237D4"/>
    <w:rsid w:val="00182F70"/>
    <w:rsid w:val="00191CD8"/>
    <w:rsid w:val="001D217D"/>
    <w:rsid w:val="001F2D6E"/>
    <w:rsid w:val="001F465A"/>
    <w:rsid w:val="001F73AD"/>
    <w:rsid w:val="00200263"/>
    <w:rsid w:val="00202CA6"/>
    <w:rsid w:val="00207357"/>
    <w:rsid w:val="002162B5"/>
    <w:rsid w:val="00221B7B"/>
    <w:rsid w:val="00230D50"/>
    <w:rsid w:val="00231A71"/>
    <w:rsid w:val="00241ED2"/>
    <w:rsid w:val="00251ABE"/>
    <w:rsid w:val="0026026E"/>
    <w:rsid w:val="002811A8"/>
    <w:rsid w:val="00285F18"/>
    <w:rsid w:val="00293712"/>
    <w:rsid w:val="002952BF"/>
    <w:rsid w:val="002B0D34"/>
    <w:rsid w:val="002C2F1A"/>
    <w:rsid w:val="002C3BDE"/>
    <w:rsid w:val="002C54E8"/>
    <w:rsid w:val="002E1C41"/>
    <w:rsid w:val="002E4056"/>
    <w:rsid w:val="002E4455"/>
    <w:rsid w:val="002E4D6E"/>
    <w:rsid w:val="002F607C"/>
    <w:rsid w:val="002F767C"/>
    <w:rsid w:val="003001A1"/>
    <w:rsid w:val="003049B2"/>
    <w:rsid w:val="00305F67"/>
    <w:rsid w:val="00334697"/>
    <w:rsid w:val="00336BA4"/>
    <w:rsid w:val="00346ED2"/>
    <w:rsid w:val="00357D40"/>
    <w:rsid w:val="003672F4"/>
    <w:rsid w:val="00373077"/>
    <w:rsid w:val="00376119"/>
    <w:rsid w:val="00376AD4"/>
    <w:rsid w:val="003975D3"/>
    <w:rsid w:val="003A3F98"/>
    <w:rsid w:val="003A4D8A"/>
    <w:rsid w:val="003B28E0"/>
    <w:rsid w:val="003B61B4"/>
    <w:rsid w:val="003C1A11"/>
    <w:rsid w:val="003D2657"/>
    <w:rsid w:val="003D2ABE"/>
    <w:rsid w:val="003D4AB9"/>
    <w:rsid w:val="003E6168"/>
    <w:rsid w:val="003F132F"/>
    <w:rsid w:val="003F698C"/>
    <w:rsid w:val="00402236"/>
    <w:rsid w:val="00406AAC"/>
    <w:rsid w:val="004227D8"/>
    <w:rsid w:val="00425865"/>
    <w:rsid w:val="004266C1"/>
    <w:rsid w:val="00431EEA"/>
    <w:rsid w:val="00436B3A"/>
    <w:rsid w:val="00441542"/>
    <w:rsid w:val="00456CD8"/>
    <w:rsid w:val="00457842"/>
    <w:rsid w:val="00465F57"/>
    <w:rsid w:val="0046771B"/>
    <w:rsid w:val="004756A7"/>
    <w:rsid w:val="004773A0"/>
    <w:rsid w:val="004827E1"/>
    <w:rsid w:val="004A1B61"/>
    <w:rsid w:val="004A610C"/>
    <w:rsid w:val="004B21CD"/>
    <w:rsid w:val="004B6ADE"/>
    <w:rsid w:val="004E55AC"/>
    <w:rsid w:val="004F61E3"/>
    <w:rsid w:val="0050328C"/>
    <w:rsid w:val="00527ADF"/>
    <w:rsid w:val="005333CC"/>
    <w:rsid w:val="00535618"/>
    <w:rsid w:val="0053708A"/>
    <w:rsid w:val="0053766B"/>
    <w:rsid w:val="0054072D"/>
    <w:rsid w:val="005428FF"/>
    <w:rsid w:val="005469C4"/>
    <w:rsid w:val="00546EA3"/>
    <w:rsid w:val="00546FB5"/>
    <w:rsid w:val="00552774"/>
    <w:rsid w:val="005758C0"/>
    <w:rsid w:val="005778BB"/>
    <w:rsid w:val="00587810"/>
    <w:rsid w:val="0059518F"/>
    <w:rsid w:val="00597A31"/>
    <w:rsid w:val="005A37D3"/>
    <w:rsid w:val="005B4039"/>
    <w:rsid w:val="005C00B7"/>
    <w:rsid w:val="005C08DD"/>
    <w:rsid w:val="005C0FE5"/>
    <w:rsid w:val="005C2014"/>
    <w:rsid w:val="005C227C"/>
    <w:rsid w:val="005C7D37"/>
    <w:rsid w:val="005D042F"/>
    <w:rsid w:val="005E09B9"/>
    <w:rsid w:val="005E678B"/>
    <w:rsid w:val="005E6812"/>
    <w:rsid w:val="005F1734"/>
    <w:rsid w:val="005F5C43"/>
    <w:rsid w:val="006044B6"/>
    <w:rsid w:val="006164EE"/>
    <w:rsid w:val="006333AA"/>
    <w:rsid w:val="00645D06"/>
    <w:rsid w:val="00652AB3"/>
    <w:rsid w:val="00654E77"/>
    <w:rsid w:val="0066270B"/>
    <w:rsid w:val="00675A6F"/>
    <w:rsid w:val="00675EF4"/>
    <w:rsid w:val="00694120"/>
    <w:rsid w:val="006A581D"/>
    <w:rsid w:val="006B193E"/>
    <w:rsid w:val="006B1F6B"/>
    <w:rsid w:val="006B59FC"/>
    <w:rsid w:val="006C19EA"/>
    <w:rsid w:val="006D7D5B"/>
    <w:rsid w:val="006E26F3"/>
    <w:rsid w:val="006F17FC"/>
    <w:rsid w:val="006F4356"/>
    <w:rsid w:val="006F633C"/>
    <w:rsid w:val="00706FBB"/>
    <w:rsid w:val="0073500C"/>
    <w:rsid w:val="00743058"/>
    <w:rsid w:val="0076035C"/>
    <w:rsid w:val="00774159"/>
    <w:rsid w:val="00774261"/>
    <w:rsid w:val="0077479A"/>
    <w:rsid w:val="007756C4"/>
    <w:rsid w:val="00781DAC"/>
    <w:rsid w:val="00790A07"/>
    <w:rsid w:val="007A4AC7"/>
    <w:rsid w:val="007B52EB"/>
    <w:rsid w:val="007B6D20"/>
    <w:rsid w:val="007C2FFC"/>
    <w:rsid w:val="007D0D31"/>
    <w:rsid w:val="007D2175"/>
    <w:rsid w:val="007D37CE"/>
    <w:rsid w:val="007D39C3"/>
    <w:rsid w:val="007D47E5"/>
    <w:rsid w:val="007E3A94"/>
    <w:rsid w:val="007E673C"/>
    <w:rsid w:val="007F0CE3"/>
    <w:rsid w:val="00801D9A"/>
    <w:rsid w:val="00831352"/>
    <w:rsid w:val="00832892"/>
    <w:rsid w:val="008419B3"/>
    <w:rsid w:val="00850CAF"/>
    <w:rsid w:val="008555ED"/>
    <w:rsid w:val="008979C6"/>
    <w:rsid w:val="008A2E65"/>
    <w:rsid w:val="008C6F1D"/>
    <w:rsid w:val="00902611"/>
    <w:rsid w:val="009106C8"/>
    <w:rsid w:val="009121AC"/>
    <w:rsid w:val="009123F7"/>
    <w:rsid w:val="00912E12"/>
    <w:rsid w:val="009131D8"/>
    <w:rsid w:val="00920F69"/>
    <w:rsid w:val="009436F7"/>
    <w:rsid w:val="00956F87"/>
    <w:rsid w:val="0097321E"/>
    <w:rsid w:val="00973FA0"/>
    <w:rsid w:val="009949A8"/>
    <w:rsid w:val="009A16F6"/>
    <w:rsid w:val="009A2E73"/>
    <w:rsid w:val="009A4395"/>
    <w:rsid w:val="009A7E4B"/>
    <w:rsid w:val="009C6862"/>
    <w:rsid w:val="009D224C"/>
    <w:rsid w:val="009D78E4"/>
    <w:rsid w:val="009F061D"/>
    <w:rsid w:val="009F7B18"/>
    <w:rsid w:val="00A04354"/>
    <w:rsid w:val="00A1023C"/>
    <w:rsid w:val="00A161ED"/>
    <w:rsid w:val="00A24F66"/>
    <w:rsid w:val="00A26F08"/>
    <w:rsid w:val="00A341B8"/>
    <w:rsid w:val="00A50511"/>
    <w:rsid w:val="00A6633F"/>
    <w:rsid w:val="00AC6369"/>
    <w:rsid w:val="00AC6C4E"/>
    <w:rsid w:val="00AE4A4C"/>
    <w:rsid w:val="00AF1C1B"/>
    <w:rsid w:val="00AF386B"/>
    <w:rsid w:val="00AF723D"/>
    <w:rsid w:val="00B1333A"/>
    <w:rsid w:val="00B14E42"/>
    <w:rsid w:val="00B2659B"/>
    <w:rsid w:val="00B37674"/>
    <w:rsid w:val="00B568D6"/>
    <w:rsid w:val="00B61AE8"/>
    <w:rsid w:val="00B721AC"/>
    <w:rsid w:val="00B87EB4"/>
    <w:rsid w:val="00B94697"/>
    <w:rsid w:val="00B9503E"/>
    <w:rsid w:val="00BA1211"/>
    <w:rsid w:val="00BB6D77"/>
    <w:rsid w:val="00BD4718"/>
    <w:rsid w:val="00BD5390"/>
    <w:rsid w:val="00BE24E5"/>
    <w:rsid w:val="00BE4AC1"/>
    <w:rsid w:val="00BF2E60"/>
    <w:rsid w:val="00C01F81"/>
    <w:rsid w:val="00C07597"/>
    <w:rsid w:val="00C10335"/>
    <w:rsid w:val="00C202C5"/>
    <w:rsid w:val="00C21F04"/>
    <w:rsid w:val="00C26E6A"/>
    <w:rsid w:val="00C31B6C"/>
    <w:rsid w:val="00C35C4E"/>
    <w:rsid w:val="00C40182"/>
    <w:rsid w:val="00C54AF9"/>
    <w:rsid w:val="00C75FBC"/>
    <w:rsid w:val="00C77634"/>
    <w:rsid w:val="00C77745"/>
    <w:rsid w:val="00C872B0"/>
    <w:rsid w:val="00C926EE"/>
    <w:rsid w:val="00C97471"/>
    <w:rsid w:val="00C97B0A"/>
    <w:rsid w:val="00CA0984"/>
    <w:rsid w:val="00CB1FA1"/>
    <w:rsid w:val="00CC355A"/>
    <w:rsid w:val="00CD7995"/>
    <w:rsid w:val="00CE0B91"/>
    <w:rsid w:val="00CF3589"/>
    <w:rsid w:val="00D06DDD"/>
    <w:rsid w:val="00D17162"/>
    <w:rsid w:val="00D22626"/>
    <w:rsid w:val="00D2325F"/>
    <w:rsid w:val="00D3249C"/>
    <w:rsid w:val="00D32DE9"/>
    <w:rsid w:val="00D44C95"/>
    <w:rsid w:val="00D52B8F"/>
    <w:rsid w:val="00D752E7"/>
    <w:rsid w:val="00D92540"/>
    <w:rsid w:val="00D935E0"/>
    <w:rsid w:val="00D953E0"/>
    <w:rsid w:val="00DB6760"/>
    <w:rsid w:val="00DD2FA2"/>
    <w:rsid w:val="00DE3E06"/>
    <w:rsid w:val="00DE4F95"/>
    <w:rsid w:val="00DF0AF2"/>
    <w:rsid w:val="00E02E88"/>
    <w:rsid w:val="00E232CA"/>
    <w:rsid w:val="00E749FB"/>
    <w:rsid w:val="00E74A3F"/>
    <w:rsid w:val="00E74EC0"/>
    <w:rsid w:val="00E77874"/>
    <w:rsid w:val="00E84C06"/>
    <w:rsid w:val="00E912E0"/>
    <w:rsid w:val="00EB5D09"/>
    <w:rsid w:val="00EB63BC"/>
    <w:rsid w:val="00EB7236"/>
    <w:rsid w:val="00ED5C6A"/>
    <w:rsid w:val="00EE00FB"/>
    <w:rsid w:val="00EF7244"/>
    <w:rsid w:val="00F027FC"/>
    <w:rsid w:val="00F0518A"/>
    <w:rsid w:val="00F06806"/>
    <w:rsid w:val="00F07894"/>
    <w:rsid w:val="00F16370"/>
    <w:rsid w:val="00F2484E"/>
    <w:rsid w:val="00F24C9D"/>
    <w:rsid w:val="00F25529"/>
    <w:rsid w:val="00F26B89"/>
    <w:rsid w:val="00F360A3"/>
    <w:rsid w:val="00F3617C"/>
    <w:rsid w:val="00F42896"/>
    <w:rsid w:val="00F47844"/>
    <w:rsid w:val="00F76486"/>
    <w:rsid w:val="00F82883"/>
    <w:rsid w:val="00F86D89"/>
    <w:rsid w:val="00F87E0E"/>
    <w:rsid w:val="00F91D77"/>
    <w:rsid w:val="00F939E5"/>
    <w:rsid w:val="00F94581"/>
    <w:rsid w:val="00FA1138"/>
    <w:rsid w:val="00FB1B67"/>
    <w:rsid w:val="00FB7F34"/>
    <w:rsid w:val="00FC26B8"/>
    <w:rsid w:val="00FC2EE9"/>
    <w:rsid w:val="00FC4D43"/>
    <w:rsid w:val="00FD6821"/>
    <w:rsid w:val="00FE1092"/>
    <w:rsid w:val="00FE642F"/>
    <w:rsid w:val="00FE6A03"/>
    <w:rsid w:val="00FF2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annotation reference" w:uiPriority="0"/>
    <w:lsdException w:name="page number" w:uiPriority="0"/>
    <w:lsdException w:name="toa heading"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Cite" w:uiPriority="0"/>
    <w:lsdException w:name="annotation subject" w:uiPriority="0"/>
    <w:lsdException w:name="No Lis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3C"/>
    <w:pPr>
      <w:widowControl w:val="0"/>
      <w:jc w:val="both"/>
    </w:pPr>
    <w:rPr>
      <w:rFonts w:ascii="Times New Roman" w:hAnsi="Times New Roman"/>
      <w:kern w:val="2"/>
      <w:sz w:val="21"/>
      <w:szCs w:val="21"/>
    </w:rPr>
  </w:style>
  <w:style w:type="paragraph" w:styleId="1">
    <w:name w:val="heading 1"/>
    <w:basedOn w:val="a"/>
    <w:next w:val="a"/>
    <w:link w:val="1Char"/>
    <w:qFormat/>
    <w:rsid w:val="007E673C"/>
    <w:pPr>
      <w:autoSpaceDE w:val="0"/>
      <w:autoSpaceDN w:val="0"/>
      <w:adjustRightInd w:val="0"/>
      <w:ind w:left="425" w:hanging="425"/>
      <w:jc w:val="center"/>
      <w:outlineLvl w:val="0"/>
    </w:pPr>
    <w:rPr>
      <w:b/>
      <w:kern w:val="0"/>
      <w:sz w:val="52"/>
      <w:szCs w:val="20"/>
    </w:rPr>
  </w:style>
  <w:style w:type="paragraph" w:styleId="2">
    <w:name w:val="heading 2"/>
    <w:basedOn w:val="a"/>
    <w:next w:val="a"/>
    <w:link w:val="2Char"/>
    <w:qFormat/>
    <w:rsid w:val="007E673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7E673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paragraph" w:styleId="4">
    <w:name w:val="heading 4"/>
    <w:basedOn w:val="a"/>
    <w:link w:val="4Char"/>
    <w:qFormat/>
    <w:rsid w:val="007E673C"/>
    <w:pPr>
      <w:ind w:firstLine="680"/>
      <w:outlineLvl w:val="3"/>
    </w:pPr>
    <w:rPr>
      <w:rFonts w:ascii="宋体"/>
      <w:sz w:val="28"/>
      <w:szCs w:val="20"/>
    </w:rPr>
  </w:style>
  <w:style w:type="paragraph" w:styleId="5">
    <w:name w:val="heading 5"/>
    <w:basedOn w:val="a"/>
    <w:link w:val="5Char"/>
    <w:qFormat/>
    <w:rsid w:val="007E673C"/>
    <w:pPr>
      <w:spacing w:before="120"/>
      <w:ind w:firstLine="540"/>
      <w:outlineLvl w:val="4"/>
    </w:pPr>
    <w:rPr>
      <w:rFonts w:ascii="宋体"/>
      <w:b/>
      <w:sz w:val="28"/>
      <w:szCs w:val="20"/>
    </w:rPr>
  </w:style>
  <w:style w:type="paragraph" w:styleId="6">
    <w:name w:val="heading 6"/>
    <w:basedOn w:val="a"/>
    <w:link w:val="6Char"/>
    <w:qFormat/>
    <w:rsid w:val="007E673C"/>
    <w:pPr>
      <w:ind w:firstLine="680"/>
      <w:outlineLvl w:val="5"/>
    </w:pPr>
    <w:rPr>
      <w:sz w:val="28"/>
      <w:szCs w:val="20"/>
    </w:rPr>
  </w:style>
  <w:style w:type="paragraph" w:styleId="7">
    <w:name w:val="heading 7"/>
    <w:basedOn w:val="a"/>
    <w:next w:val="a"/>
    <w:link w:val="7Char"/>
    <w:qFormat/>
    <w:rsid w:val="007E673C"/>
    <w:pPr>
      <w:keepNext/>
      <w:tabs>
        <w:tab w:val="left" w:pos="720"/>
      </w:tabs>
      <w:spacing w:line="360" w:lineRule="auto"/>
      <w:outlineLvl w:val="6"/>
    </w:pPr>
    <w:rPr>
      <w:rFonts w:ascii="华文中宋" w:eastAsia="华文中宋" w:hAnsi="华文中宋"/>
      <w:b/>
      <w:bCs/>
      <w:sz w:val="28"/>
      <w:u w:val="single"/>
    </w:rPr>
  </w:style>
  <w:style w:type="paragraph" w:styleId="8">
    <w:name w:val="heading 8"/>
    <w:basedOn w:val="a"/>
    <w:next w:val="a"/>
    <w:link w:val="8Char"/>
    <w:qFormat/>
    <w:rsid w:val="007E673C"/>
    <w:pPr>
      <w:keepNext/>
      <w:keepLines/>
      <w:spacing w:before="100" w:beforeAutospacing="1" w:after="100" w:afterAutospacing="1" w:line="320" w:lineRule="auto"/>
      <w:outlineLvl w:val="7"/>
    </w:pPr>
    <w:rPr>
      <w:rFonts w:ascii="Arial" w:eastAsia="黑体" w:hAnsi="Arial"/>
      <w:spacing w:val="20"/>
      <w:sz w:val="24"/>
    </w:rPr>
  </w:style>
  <w:style w:type="paragraph" w:styleId="9">
    <w:name w:val="heading 9"/>
    <w:basedOn w:val="a"/>
    <w:next w:val="a"/>
    <w:link w:val="9Char"/>
    <w:qFormat/>
    <w:rsid w:val="007E673C"/>
    <w:pPr>
      <w:keepNext/>
      <w:widowControl/>
      <w:autoSpaceDE w:val="0"/>
      <w:autoSpaceDN w:val="0"/>
      <w:spacing w:before="100" w:beforeAutospacing="1" w:after="100" w:afterAutospacing="1" w:line="440" w:lineRule="exact"/>
      <w:jc w:val="center"/>
      <w:outlineLvl w:val="8"/>
    </w:pPr>
    <w:rPr>
      <w:rFonts w:ascii="LucidaSans" w:hAnsi="LucidaSans"/>
      <w:b/>
      <w:color w:val="000000"/>
      <w:spacing w:val="20"/>
      <w:kern w:val="0"/>
      <w:sz w:val="20"/>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673C"/>
    <w:rPr>
      <w:rFonts w:ascii="Times New Roman" w:eastAsia="宋体" w:hAnsi="Times New Roman" w:cs="Times New Roman"/>
      <w:b/>
      <w:kern w:val="0"/>
      <w:sz w:val="52"/>
      <w:szCs w:val="20"/>
    </w:rPr>
  </w:style>
  <w:style w:type="character" w:customStyle="1" w:styleId="2Char">
    <w:name w:val="标题 2 Char"/>
    <w:basedOn w:val="a0"/>
    <w:link w:val="2"/>
    <w:rsid w:val="007E673C"/>
    <w:rPr>
      <w:rFonts w:ascii="宋体" w:eastAsia="宋体" w:hAnsi="宋体" w:cs="Times New Roman"/>
      <w:b/>
      <w:color w:val="000000"/>
      <w:kern w:val="0"/>
      <w:sz w:val="30"/>
      <w:szCs w:val="20"/>
    </w:rPr>
  </w:style>
  <w:style w:type="character" w:customStyle="1" w:styleId="3Char">
    <w:name w:val="标题 3 Char"/>
    <w:basedOn w:val="a0"/>
    <w:link w:val="3"/>
    <w:rsid w:val="007E673C"/>
    <w:rPr>
      <w:rFonts w:ascii="宋体" w:eastAsia="宋体" w:hAnsi="宋体" w:cs="Times New Roman"/>
      <w:b/>
      <w:color w:val="000000"/>
      <w:kern w:val="0"/>
      <w:szCs w:val="20"/>
      <w:lang w:val="en-GB"/>
    </w:rPr>
  </w:style>
  <w:style w:type="character" w:customStyle="1" w:styleId="4Char">
    <w:name w:val="标题 4 Char"/>
    <w:basedOn w:val="a0"/>
    <w:link w:val="4"/>
    <w:rsid w:val="007E673C"/>
    <w:rPr>
      <w:rFonts w:ascii="宋体" w:eastAsia="宋体" w:hAnsi="Times New Roman" w:cs="Times New Roman"/>
      <w:sz w:val="28"/>
      <w:szCs w:val="20"/>
    </w:rPr>
  </w:style>
  <w:style w:type="character" w:customStyle="1" w:styleId="5Char">
    <w:name w:val="标题 5 Char"/>
    <w:basedOn w:val="a0"/>
    <w:link w:val="5"/>
    <w:rsid w:val="007E673C"/>
    <w:rPr>
      <w:rFonts w:ascii="宋体" w:eastAsia="宋体" w:hAnsi="Times New Roman" w:cs="Times New Roman"/>
      <w:b/>
      <w:sz w:val="28"/>
      <w:szCs w:val="20"/>
    </w:rPr>
  </w:style>
  <w:style w:type="character" w:customStyle="1" w:styleId="6Char">
    <w:name w:val="标题 6 Char"/>
    <w:basedOn w:val="a0"/>
    <w:link w:val="6"/>
    <w:rsid w:val="007E673C"/>
    <w:rPr>
      <w:rFonts w:ascii="Times New Roman" w:eastAsia="宋体" w:hAnsi="Times New Roman" w:cs="Times New Roman"/>
      <w:sz w:val="28"/>
      <w:szCs w:val="20"/>
    </w:rPr>
  </w:style>
  <w:style w:type="character" w:customStyle="1" w:styleId="7Char">
    <w:name w:val="标题 7 Char"/>
    <w:basedOn w:val="a0"/>
    <w:link w:val="7"/>
    <w:rsid w:val="007E673C"/>
    <w:rPr>
      <w:rFonts w:ascii="华文中宋" w:eastAsia="华文中宋" w:hAnsi="华文中宋" w:cs="Times New Roman"/>
      <w:b/>
      <w:bCs/>
      <w:sz w:val="28"/>
      <w:szCs w:val="21"/>
      <w:u w:val="single"/>
    </w:rPr>
  </w:style>
  <w:style w:type="character" w:customStyle="1" w:styleId="8Char">
    <w:name w:val="标题 8 Char"/>
    <w:basedOn w:val="a0"/>
    <w:link w:val="8"/>
    <w:rsid w:val="007E673C"/>
    <w:rPr>
      <w:rFonts w:ascii="Arial" w:eastAsia="黑体" w:hAnsi="Arial" w:cs="Times New Roman"/>
      <w:spacing w:val="20"/>
      <w:sz w:val="24"/>
      <w:szCs w:val="21"/>
    </w:rPr>
  </w:style>
  <w:style w:type="character" w:customStyle="1" w:styleId="9Char">
    <w:name w:val="标题 9 Char"/>
    <w:basedOn w:val="a0"/>
    <w:link w:val="9"/>
    <w:rsid w:val="007E673C"/>
    <w:rPr>
      <w:rFonts w:ascii="LucidaSans" w:eastAsia="宋体" w:hAnsi="LucidaSans" w:cs="Times New Roman"/>
      <w:b/>
      <w:color w:val="000000"/>
      <w:spacing w:val="20"/>
      <w:kern w:val="0"/>
      <w:sz w:val="20"/>
      <w:szCs w:val="20"/>
      <w:lang w:val="fr-FR"/>
    </w:rPr>
  </w:style>
  <w:style w:type="character" w:styleId="a3">
    <w:name w:val="page number"/>
    <w:basedOn w:val="a0"/>
    <w:rsid w:val="007E673C"/>
  </w:style>
  <w:style w:type="character" w:styleId="a4">
    <w:name w:val="Hyperlink"/>
    <w:basedOn w:val="a0"/>
    <w:rsid w:val="007E673C"/>
    <w:rPr>
      <w:color w:val="0000FF"/>
      <w:u w:val="single"/>
    </w:rPr>
  </w:style>
  <w:style w:type="paragraph" w:styleId="a5">
    <w:name w:val="caption"/>
    <w:basedOn w:val="a"/>
    <w:next w:val="a"/>
    <w:qFormat/>
    <w:rsid w:val="007E673C"/>
    <w:pPr>
      <w:spacing w:before="152" w:after="160"/>
    </w:pPr>
    <w:rPr>
      <w:rFonts w:ascii="Arial" w:eastAsia="黑体" w:hAnsi="Arial" w:cs="Arial"/>
      <w:sz w:val="20"/>
      <w:szCs w:val="20"/>
    </w:rPr>
  </w:style>
  <w:style w:type="character" w:customStyle="1" w:styleId="Char">
    <w:name w:val="批注框文本 Char"/>
    <w:basedOn w:val="a0"/>
    <w:link w:val="a6"/>
    <w:rsid w:val="007E673C"/>
    <w:rPr>
      <w:rFonts w:ascii="Times New Roman" w:eastAsia="宋体" w:hAnsi="Times New Roman" w:cs="Times New Roman"/>
      <w:sz w:val="18"/>
      <w:szCs w:val="18"/>
    </w:rPr>
  </w:style>
  <w:style w:type="paragraph" w:styleId="a6">
    <w:name w:val="Balloon Text"/>
    <w:basedOn w:val="a"/>
    <w:link w:val="Char"/>
    <w:rsid w:val="007E673C"/>
    <w:rPr>
      <w:sz w:val="18"/>
      <w:szCs w:val="18"/>
    </w:rPr>
  </w:style>
  <w:style w:type="paragraph" w:styleId="30">
    <w:name w:val="Body Text 3"/>
    <w:basedOn w:val="a"/>
    <w:link w:val="3Char0"/>
    <w:rsid w:val="007E673C"/>
    <w:rPr>
      <w:color w:val="FF0000"/>
    </w:rPr>
  </w:style>
  <w:style w:type="character" w:customStyle="1" w:styleId="3Char0">
    <w:name w:val="正文文本 3 Char"/>
    <w:basedOn w:val="a0"/>
    <w:link w:val="30"/>
    <w:rsid w:val="007E673C"/>
    <w:rPr>
      <w:rFonts w:ascii="Times New Roman" w:eastAsia="宋体" w:hAnsi="Times New Roman" w:cs="Times New Roman"/>
      <w:color w:val="FF0000"/>
      <w:szCs w:val="21"/>
    </w:rPr>
  </w:style>
  <w:style w:type="paragraph" w:styleId="a7">
    <w:name w:val="Body Text"/>
    <w:basedOn w:val="a"/>
    <w:link w:val="Char0"/>
    <w:rsid w:val="007E673C"/>
    <w:rPr>
      <w:rFonts w:ascii="宋体" w:hAnsi="宋体"/>
      <w:sz w:val="28"/>
    </w:rPr>
  </w:style>
  <w:style w:type="character" w:customStyle="1" w:styleId="Char0">
    <w:name w:val="正文文本 Char"/>
    <w:basedOn w:val="a0"/>
    <w:link w:val="a7"/>
    <w:rsid w:val="007E673C"/>
    <w:rPr>
      <w:rFonts w:ascii="宋体" w:eastAsia="宋体" w:hAnsi="宋体" w:cs="Times New Roman"/>
      <w:sz w:val="28"/>
      <w:szCs w:val="21"/>
    </w:rPr>
  </w:style>
  <w:style w:type="paragraph" w:customStyle="1" w:styleId="40">
    <w:name w:val="题注4"/>
    <w:basedOn w:val="a"/>
    <w:next w:val="a5"/>
    <w:rsid w:val="007E673C"/>
    <w:pPr>
      <w:ind w:leftChars="22" w:left="46" w:rightChars="-50" w:right="-105"/>
      <w:jc w:val="center"/>
    </w:pPr>
    <w:rPr>
      <w:rFonts w:ascii="黑体" w:eastAsia="黑体"/>
      <w:b/>
      <w:color w:val="000000"/>
      <w:lang w:val="en-GB"/>
    </w:rPr>
  </w:style>
  <w:style w:type="character" w:customStyle="1" w:styleId="Char1">
    <w:name w:val="正文文本缩进 Char"/>
    <w:basedOn w:val="a0"/>
    <w:link w:val="a8"/>
    <w:rsid w:val="007E673C"/>
    <w:rPr>
      <w:rFonts w:ascii="宋体" w:eastAsia="宋体" w:hAnsi="宋体" w:cs="Times New Roman"/>
      <w:bCs/>
      <w:color w:val="000000"/>
      <w:sz w:val="24"/>
      <w:szCs w:val="21"/>
    </w:rPr>
  </w:style>
  <w:style w:type="paragraph" w:styleId="a8">
    <w:name w:val="Body Text Indent"/>
    <w:basedOn w:val="a"/>
    <w:link w:val="Char1"/>
    <w:rsid w:val="007E673C"/>
    <w:pPr>
      <w:spacing w:beforeLines="100" w:line="360" w:lineRule="auto"/>
      <w:ind w:firstLineChars="200" w:firstLine="480"/>
    </w:pPr>
    <w:rPr>
      <w:rFonts w:ascii="宋体" w:hAnsi="宋体"/>
      <w:bCs/>
      <w:color w:val="000000"/>
      <w:sz w:val="24"/>
    </w:rPr>
  </w:style>
  <w:style w:type="paragraph" w:customStyle="1" w:styleId="a9">
    <w:name w:val="图"/>
    <w:basedOn w:val="a"/>
    <w:rsid w:val="007E673C"/>
    <w:pPr>
      <w:keepNext/>
      <w:adjustRightInd w:val="0"/>
      <w:spacing w:before="60" w:after="60" w:line="300" w:lineRule="auto"/>
      <w:jc w:val="center"/>
      <w:textAlignment w:val="center"/>
    </w:pPr>
    <w:rPr>
      <w:snapToGrid w:val="0"/>
      <w:spacing w:val="20"/>
      <w:kern w:val="0"/>
      <w:sz w:val="24"/>
      <w:szCs w:val="20"/>
    </w:rPr>
  </w:style>
  <w:style w:type="paragraph" w:styleId="10">
    <w:name w:val="index 1"/>
    <w:basedOn w:val="a"/>
    <w:next w:val="a"/>
    <w:autoRedefine/>
    <w:unhideWhenUsed/>
    <w:rsid w:val="007E673C"/>
  </w:style>
  <w:style w:type="character" w:customStyle="1" w:styleId="3Char1">
    <w:name w:val="正文文本缩进 3 Char"/>
    <w:basedOn w:val="a0"/>
    <w:link w:val="31"/>
    <w:rsid w:val="007E673C"/>
    <w:rPr>
      <w:rFonts w:ascii="Times New Roman" w:eastAsia="宋体" w:hAnsi="Times New Roman" w:cs="Times New Roman"/>
      <w:sz w:val="24"/>
      <w:szCs w:val="21"/>
    </w:rPr>
  </w:style>
  <w:style w:type="paragraph" w:styleId="31">
    <w:name w:val="Body Text Indent 3"/>
    <w:basedOn w:val="a"/>
    <w:link w:val="3Char1"/>
    <w:rsid w:val="007E673C"/>
    <w:pPr>
      <w:spacing w:line="360" w:lineRule="auto"/>
      <w:ind w:firstLine="480"/>
    </w:pPr>
    <w:rPr>
      <w:sz w:val="24"/>
    </w:rPr>
  </w:style>
  <w:style w:type="paragraph" w:styleId="aa">
    <w:name w:val="header"/>
    <w:basedOn w:val="a"/>
    <w:link w:val="Char2"/>
    <w:rsid w:val="007E673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rsid w:val="007E673C"/>
    <w:rPr>
      <w:rFonts w:ascii="Times New Roman" w:eastAsia="宋体" w:hAnsi="Times New Roman" w:cs="Times New Roman"/>
      <w:sz w:val="18"/>
      <w:szCs w:val="18"/>
    </w:rPr>
  </w:style>
  <w:style w:type="character" w:customStyle="1" w:styleId="Char3">
    <w:name w:val="文档结构图 Char"/>
    <w:basedOn w:val="a0"/>
    <w:link w:val="ab"/>
    <w:rsid w:val="007E673C"/>
    <w:rPr>
      <w:rFonts w:ascii="Times New Roman" w:eastAsia="宋体" w:hAnsi="Times New Roman" w:cs="Times New Roman"/>
      <w:szCs w:val="21"/>
      <w:shd w:val="clear" w:color="auto" w:fill="000080"/>
    </w:rPr>
  </w:style>
  <w:style w:type="paragraph" w:styleId="ab">
    <w:name w:val="Document Map"/>
    <w:basedOn w:val="a"/>
    <w:link w:val="Char3"/>
    <w:rsid w:val="007E673C"/>
    <w:pPr>
      <w:shd w:val="clear" w:color="auto" w:fill="000080"/>
    </w:pPr>
  </w:style>
  <w:style w:type="paragraph" w:styleId="ac">
    <w:name w:val="Block Text"/>
    <w:basedOn w:val="a"/>
    <w:rsid w:val="007E673C"/>
    <w:pPr>
      <w:tabs>
        <w:tab w:val="left" w:pos="773"/>
      </w:tabs>
      <w:ind w:leftChars="282" w:left="592" w:rightChars="37" w:right="78"/>
    </w:pPr>
    <w:rPr>
      <w:rFonts w:ascii="宋体" w:hAnsi="宋体"/>
      <w:sz w:val="24"/>
    </w:rPr>
  </w:style>
  <w:style w:type="paragraph" w:styleId="20">
    <w:name w:val="toc 2"/>
    <w:basedOn w:val="a"/>
    <w:next w:val="a"/>
    <w:rsid w:val="007E673C"/>
    <w:pPr>
      <w:ind w:left="210"/>
      <w:jc w:val="left"/>
    </w:pPr>
    <w:rPr>
      <w:smallCaps/>
      <w:sz w:val="20"/>
      <w:szCs w:val="20"/>
    </w:rPr>
  </w:style>
  <w:style w:type="character" w:customStyle="1" w:styleId="2Char0">
    <w:name w:val="正文文本 2 Char"/>
    <w:basedOn w:val="a0"/>
    <w:link w:val="21"/>
    <w:rsid w:val="007E673C"/>
    <w:rPr>
      <w:rFonts w:ascii="Times New Roman" w:eastAsia="宋体" w:hAnsi="Times New Roman" w:cs="Times New Roman"/>
      <w:szCs w:val="21"/>
    </w:rPr>
  </w:style>
  <w:style w:type="paragraph" w:styleId="21">
    <w:name w:val="Body Text 2"/>
    <w:basedOn w:val="a"/>
    <w:link w:val="2Char0"/>
    <w:rsid w:val="007E673C"/>
    <w:pPr>
      <w:jc w:val="center"/>
    </w:pPr>
  </w:style>
  <w:style w:type="character" w:customStyle="1" w:styleId="2Char1">
    <w:name w:val="正文文本缩进 2 Char"/>
    <w:basedOn w:val="a0"/>
    <w:link w:val="22"/>
    <w:rsid w:val="007E673C"/>
    <w:rPr>
      <w:rFonts w:ascii="Times New Roman" w:eastAsia="宋体" w:hAnsi="Times New Roman" w:cs="Times New Roman"/>
      <w:sz w:val="24"/>
      <w:szCs w:val="20"/>
    </w:rPr>
  </w:style>
  <w:style w:type="paragraph" w:styleId="22">
    <w:name w:val="Body Text Indent 2"/>
    <w:basedOn w:val="a"/>
    <w:link w:val="2Char1"/>
    <w:rsid w:val="007E673C"/>
    <w:pPr>
      <w:ind w:left="552"/>
    </w:pPr>
    <w:rPr>
      <w:sz w:val="24"/>
      <w:szCs w:val="20"/>
    </w:rPr>
  </w:style>
  <w:style w:type="paragraph" w:styleId="ad">
    <w:name w:val="footer"/>
    <w:basedOn w:val="a"/>
    <w:link w:val="Char4"/>
    <w:rsid w:val="007E673C"/>
    <w:pPr>
      <w:tabs>
        <w:tab w:val="center" w:pos="4153"/>
        <w:tab w:val="right" w:pos="8306"/>
      </w:tabs>
      <w:snapToGrid w:val="0"/>
      <w:jc w:val="left"/>
    </w:pPr>
    <w:rPr>
      <w:sz w:val="18"/>
      <w:szCs w:val="18"/>
    </w:rPr>
  </w:style>
  <w:style w:type="character" w:customStyle="1" w:styleId="Char4">
    <w:name w:val="页脚 Char"/>
    <w:basedOn w:val="a0"/>
    <w:link w:val="ad"/>
    <w:rsid w:val="007E673C"/>
    <w:rPr>
      <w:rFonts w:ascii="Times New Roman" w:eastAsia="宋体" w:hAnsi="Times New Roman" w:cs="Times New Roman"/>
      <w:sz w:val="18"/>
      <w:szCs w:val="18"/>
    </w:rPr>
  </w:style>
  <w:style w:type="character" w:customStyle="1" w:styleId="Char5">
    <w:name w:val="批注文字 Char"/>
    <w:basedOn w:val="a0"/>
    <w:link w:val="ae"/>
    <w:rsid w:val="007E673C"/>
    <w:rPr>
      <w:rFonts w:ascii="Times New Roman" w:eastAsia="宋体" w:hAnsi="Times New Roman" w:cs="Times New Roman"/>
      <w:szCs w:val="21"/>
    </w:rPr>
  </w:style>
  <w:style w:type="paragraph" w:styleId="ae">
    <w:name w:val="annotation text"/>
    <w:basedOn w:val="a"/>
    <w:link w:val="Char5"/>
    <w:rsid w:val="007E673C"/>
    <w:pPr>
      <w:jc w:val="left"/>
    </w:pPr>
  </w:style>
  <w:style w:type="character" w:customStyle="1" w:styleId="Char6">
    <w:name w:val="批注主题 Char"/>
    <w:basedOn w:val="Char5"/>
    <w:link w:val="af"/>
    <w:rsid w:val="007E673C"/>
    <w:rPr>
      <w:b/>
      <w:bCs/>
    </w:rPr>
  </w:style>
  <w:style w:type="paragraph" w:styleId="af">
    <w:name w:val="annotation subject"/>
    <w:basedOn w:val="ae"/>
    <w:next w:val="ae"/>
    <w:link w:val="Char6"/>
    <w:rsid w:val="007E673C"/>
    <w:rPr>
      <w:b/>
      <w:bCs/>
    </w:rPr>
  </w:style>
  <w:style w:type="paragraph" w:customStyle="1" w:styleId="32">
    <w:name w:val="正文 32"/>
    <w:basedOn w:val="a"/>
    <w:qFormat/>
    <w:rsid w:val="00BE4AC1"/>
    <w:pPr>
      <w:widowControl/>
      <w:autoSpaceDE w:val="0"/>
      <w:autoSpaceDN w:val="0"/>
      <w:adjustRightInd w:val="0"/>
      <w:spacing w:line="300" w:lineRule="auto"/>
      <w:ind w:firstLine="567"/>
      <w:jc w:val="left"/>
      <w:textAlignment w:val="baseline"/>
    </w:pPr>
    <w:rPr>
      <w:rFonts w:eastAsia="楷体_GB2312"/>
      <w:kern w:val="0"/>
      <w:sz w:val="24"/>
      <w:szCs w:val="20"/>
    </w:rPr>
  </w:style>
  <w:style w:type="paragraph" w:styleId="af0">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
    <w:basedOn w:val="a"/>
    <w:link w:val="Char10"/>
    <w:rsid w:val="00A24F66"/>
    <w:rPr>
      <w:rFonts w:ascii="宋体" w:hAnsi="Courier New"/>
      <w:kern w:val="0"/>
      <w:sz w:val="20"/>
    </w:rPr>
  </w:style>
  <w:style w:type="character" w:customStyle="1" w:styleId="Char7">
    <w:name w:val="纯文本 Char"/>
    <w:basedOn w:val="a0"/>
    <w:link w:val="af0"/>
    <w:uiPriority w:val="99"/>
    <w:semiHidden/>
    <w:rsid w:val="00A24F66"/>
    <w:rPr>
      <w:rFonts w:ascii="宋体" w:hAnsi="Courier New" w:cs="Courier New"/>
      <w:kern w:val="2"/>
      <w:sz w:val="21"/>
      <w:szCs w:val="21"/>
    </w:rPr>
  </w:style>
  <w:style w:type="character" w:customStyle="1" w:styleId="Char10">
    <w:name w:val="纯文本 Char1"/>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 Char"/>
    <w:link w:val="af0"/>
    <w:rsid w:val="00A24F66"/>
    <w:rPr>
      <w:rFonts w:ascii="宋体" w:hAnsi="Courier New"/>
      <w:szCs w:val="21"/>
    </w:rPr>
  </w:style>
  <w:style w:type="table" w:styleId="af1">
    <w:name w:val="Table Grid"/>
    <w:basedOn w:val="a1"/>
    <w:qFormat/>
    <w:rsid w:val="009A439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894068">
      <w:bodyDiv w:val="1"/>
      <w:marLeft w:val="0"/>
      <w:marRight w:val="0"/>
      <w:marTop w:val="0"/>
      <w:marBottom w:val="0"/>
      <w:divBdr>
        <w:top w:val="none" w:sz="0" w:space="0" w:color="auto"/>
        <w:left w:val="none" w:sz="0" w:space="0" w:color="auto"/>
        <w:bottom w:val="none" w:sz="0" w:space="0" w:color="auto"/>
        <w:right w:val="none" w:sz="0" w:space="0" w:color="auto"/>
      </w:divBdr>
    </w:div>
    <w:div w:id="276528490">
      <w:bodyDiv w:val="1"/>
      <w:marLeft w:val="0"/>
      <w:marRight w:val="0"/>
      <w:marTop w:val="0"/>
      <w:marBottom w:val="0"/>
      <w:divBdr>
        <w:top w:val="none" w:sz="0" w:space="0" w:color="auto"/>
        <w:left w:val="none" w:sz="0" w:space="0" w:color="auto"/>
        <w:bottom w:val="none" w:sz="0" w:space="0" w:color="auto"/>
        <w:right w:val="none" w:sz="0" w:space="0" w:color="auto"/>
      </w:divBdr>
    </w:div>
    <w:div w:id="513109420">
      <w:bodyDiv w:val="1"/>
      <w:marLeft w:val="0"/>
      <w:marRight w:val="0"/>
      <w:marTop w:val="0"/>
      <w:marBottom w:val="0"/>
      <w:divBdr>
        <w:top w:val="none" w:sz="0" w:space="0" w:color="auto"/>
        <w:left w:val="none" w:sz="0" w:space="0" w:color="auto"/>
        <w:bottom w:val="none" w:sz="0" w:space="0" w:color="auto"/>
        <w:right w:val="none" w:sz="0" w:space="0" w:color="auto"/>
      </w:divBdr>
    </w:div>
    <w:div w:id="1976401182">
      <w:bodyDiv w:val="1"/>
      <w:marLeft w:val="0"/>
      <w:marRight w:val="0"/>
      <w:marTop w:val="0"/>
      <w:marBottom w:val="0"/>
      <w:divBdr>
        <w:top w:val="none" w:sz="0" w:space="0" w:color="auto"/>
        <w:left w:val="none" w:sz="0" w:space="0" w:color="auto"/>
        <w:bottom w:val="none" w:sz="0" w:space="0" w:color="auto"/>
        <w:right w:val="none" w:sz="0" w:space="0" w:color="auto"/>
      </w:divBdr>
    </w:div>
    <w:div w:id="2055612652">
      <w:bodyDiv w:val="1"/>
      <w:marLeft w:val="0"/>
      <w:marRight w:val="0"/>
      <w:marTop w:val="0"/>
      <w:marBottom w:val="0"/>
      <w:divBdr>
        <w:top w:val="none" w:sz="0" w:space="0" w:color="auto"/>
        <w:left w:val="none" w:sz="0" w:space="0" w:color="auto"/>
        <w:bottom w:val="none" w:sz="0" w:space="0" w:color="auto"/>
        <w:right w:val="none" w:sz="0" w:space="0" w:color="auto"/>
      </w:divBdr>
    </w:div>
    <w:div w:id="21368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www.ccggzy.cn/zyjyzx/cgwjzys.doc"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5.xml"/></Relationships>
</file>

<file path=word/_rels/footer2.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33</Pages>
  <Words>2479</Words>
  <Characters>14131</Characters>
  <Application>Microsoft Office Word</Application>
  <DocSecurity>0</DocSecurity>
  <Lines>117</Lines>
  <Paragraphs>33</Paragraphs>
  <ScaleCrop>false</ScaleCrop>
  <Company/>
  <LinksUpToDate>false</LinksUpToDate>
  <CharactersWithSpaces>16577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cp:lastPrinted>2017-03-15T03:41:00Z</cp:lastPrinted>
  <dcterms:created xsi:type="dcterms:W3CDTF">2018-09-07T09:05:00Z</dcterms:created>
  <dcterms:modified xsi:type="dcterms:W3CDTF">2018-09-08T01:59:00Z</dcterms:modified>
</cp:coreProperties>
</file>